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E71DA" w14:textId="77777777" w:rsidR="00C9719E" w:rsidRDefault="00C9719E" w:rsidP="00C9719E"/>
    <w:p w14:paraId="636ED1B9" w14:textId="77777777" w:rsidR="00C9719E" w:rsidRDefault="00C9719E" w:rsidP="00C9719E">
      <w:pPr>
        <w:rPr>
          <w:rFonts w:ascii="Comic Sans MS" w:hAnsi="Comic Sans MS"/>
          <w:b/>
          <w:sz w:val="20"/>
          <w:szCs w:val="20"/>
        </w:rPr>
      </w:pPr>
    </w:p>
    <w:p w14:paraId="2D708C30" w14:textId="77777777" w:rsidR="00C9719E" w:rsidRDefault="00C9719E" w:rsidP="00C9719E">
      <w:pPr>
        <w:rPr>
          <w:rFonts w:ascii="Comic Sans MS" w:hAnsi="Comic Sans MS"/>
          <w:b/>
          <w:sz w:val="20"/>
          <w:szCs w:val="20"/>
        </w:rPr>
      </w:pPr>
    </w:p>
    <w:p w14:paraId="2EA5DBB2" w14:textId="77777777" w:rsidR="00C9719E" w:rsidRDefault="00C9719E" w:rsidP="00C9719E">
      <w:pPr>
        <w:rPr>
          <w:b/>
          <w:bCs/>
          <w:color w:val="FF0000"/>
          <w:sz w:val="20"/>
          <w:szCs w:val="20"/>
        </w:rPr>
      </w:pPr>
    </w:p>
    <w:p w14:paraId="2BEA0E16" w14:textId="77777777" w:rsidR="00C9719E" w:rsidRDefault="00C9719E" w:rsidP="00C9719E">
      <w:pPr>
        <w:jc w:val="center"/>
        <w:rPr>
          <w:b/>
          <w:bCs/>
          <w:color w:val="FF0000"/>
          <w:sz w:val="20"/>
          <w:szCs w:val="20"/>
          <w:u w:val="single"/>
        </w:rPr>
      </w:pPr>
      <w:r w:rsidRPr="00CD428B">
        <w:rPr>
          <w:b/>
          <w:bCs/>
          <w:color w:val="FF0000"/>
          <w:sz w:val="20"/>
          <w:szCs w:val="20"/>
          <w:u w:val="single"/>
        </w:rPr>
        <w:t>ANONİM ŞİRKET KURULUŞUNDA GEREKLİ EVRAKLAR</w:t>
      </w:r>
    </w:p>
    <w:p w14:paraId="4D2B3457" w14:textId="77777777" w:rsidR="00C9719E" w:rsidRPr="00CD428B" w:rsidRDefault="00C9719E" w:rsidP="00C9719E">
      <w:pPr>
        <w:jc w:val="center"/>
        <w:rPr>
          <w:b/>
          <w:bCs/>
          <w:color w:val="FF0000"/>
          <w:sz w:val="20"/>
          <w:szCs w:val="20"/>
          <w:u w:val="single"/>
        </w:rPr>
      </w:pPr>
    </w:p>
    <w:p w14:paraId="32B0365A" w14:textId="77777777" w:rsidR="00F11A8D" w:rsidRPr="00F11A8D" w:rsidRDefault="00F11A8D" w:rsidP="00F11A8D">
      <w:pPr>
        <w:spacing w:after="160" w:line="259" w:lineRule="auto"/>
        <w:jc w:val="center"/>
        <w:rPr>
          <w:rFonts w:asciiTheme="minorHAnsi" w:eastAsiaTheme="minorHAnsi" w:hAnsiTheme="minorHAnsi" w:cstheme="minorHAnsi"/>
          <w:b/>
          <w:color w:val="00B050"/>
          <w:sz w:val="22"/>
          <w:szCs w:val="22"/>
          <w:u w:val="double"/>
          <w:lang w:eastAsia="en-US"/>
        </w:rPr>
      </w:pPr>
      <w:r w:rsidRPr="00F11A8D">
        <w:rPr>
          <w:rFonts w:asciiTheme="minorHAnsi" w:eastAsiaTheme="minorHAnsi" w:hAnsiTheme="minorHAnsi" w:cstheme="minorHAnsi"/>
          <w:b/>
          <w:color w:val="00B050"/>
          <w:sz w:val="22"/>
          <w:szCs w:val="22"/>
          <w:u w:val="double"/>
          <w:lang w:eastAsia="en-US"/>
        </w:rPr>
        <w:t>TİCARET SİCİLİ MÜDÜRLÜĞÜNDEN MERSİS BAŞVURU ONAYI ALINDIKTAN SONRA</w:t>
      </w:r>
    </w:p>
    <w:p w14:paraId="2D21E83F" w14:textId="77777777" w:rsidR="00F11A8D" w:rsidRPr="00F11A8D" w:rsidRDefault="00F11A8D" w:rsidP="00F11A8D">
      <w:pPr>
        <w:spacing w:after="160" w:line="259" w:lineRule="auto"/>
        <w:jc w:val="center"/>
        <w:rPr>
          <w:rFonts w:asciiTheme="minorHAnsi" w:eastAsiaTheme="minorHAnsi" w:hAnsiTheme="minorHAnsi" w:cstheme="minorHAnsi"/>
          <w:b/>
          <w:sz w:val="22"/>
          <w:szCs w:val="22"/>
          <w:lang w:eastAsia="en-US"/>
        </w:rPr>
      </w:pPr>
      <w:r w:rsidRPr="00F11A8D">
        <w:rPr>
          <w:rFonts w:asciiTheme="minorHAnsi" w:eastAsiaTheme="minorHAnsi" w:hAnsiTheme="minorHAnsi" w:cstheme="minorHAnsi"/>
          <w:b/>
          <w:color w:val="FF0000"/>
          <w:sz w:val="22"/>
          <w:szCs w:val="22"/>
          <w:lang w:eastAsia="en-US"/>
        </w:rPr>
        <w:t>ŞİRKET BÜNYESİNDE KULLANILACAK OLAN DEFTERLERİN MÜDÜRLÜĞÜMÜZ BÜNYESİNE GETİRİLMESİ GEREKMEKTEDİR. RANDEVU SİSTEMİNE GÖRE KAYIT İŞLEMİ İÇİN KURUCU ORTAKLAR VEYA VEKİLLERİ ÇAĞRILACAKTIR.</w:t>
      </w:r>
    </w:p>
    <w:p w14:paraId="0626A28E" w14:textId="77777777" w:rsidR="00C9719E" w:rsidRPr="00F11A8D" w:rsidRDefault="00C9719E" w:rsidP="00C9719E">
      <w:pPr>
        <w:rPr>
          <w:bCs/>
          <w:color w:val="FF0000"/>
          <w:sz w:val="22"/>
          <w:szCs w:val="22"/>
        </w:rPr>
      </w:pPr>
    </w:p>
    <w:p w14:paraId="1336E09B" w14:textId="77777777" w:rsidR="00C9719E" w:rsidRPr="00F11A8D" w:rsidRDefault="00C9719E" w:rsidP="00C9719E">
      <w:pPr>
        <w:shd w:val="clear" w:color="auto" w:fill="FFFFFF"/>
        <w:spacing w:line="270" w:lineRule="atLeast"/>
        <w:rPr>
          <w:bCs/>
          <w:sz w:val="22"/>
          <w:szCs w:val="22"/>
        </w:rPr>
      </w:pPr>
      <w:r w:rsidRPr="00F11A8D">
        <w:rPr>
          <w:bCs/>
          <w:sz w:val="22"/>
          <w:szCs w:val="22"/>
        </w:rPr>
        <w:t xml:space="preserve">    Bir anonim Şirketin kuruluşunun tesciline ilişkin başvuru, Bakanlığın izniyle kurulacak olan anonim şirketlerde iznin alınmasını, izni izleyen </w:t>
      </w:r>
      <w:proofErr w:type="spellStart"/>
      <w:r w:rsidRPr="00F11A8D">
        <w:rPr>
          <w:bCs/>
          <w:color w:val="FF0000"/>
          <w:sz w:val="22"/>
          <w:szCs w:val="22"/>
        </w:rPr>
        <w:t>onbeş</w:t>
      </w:r>
      <w:proofErr w:type="spellEnd"/>
      <w:r w:rsidRPr="00F11A8D">
        <w:rPr>
          <w:bCs/>
          <w:color w:val="FF0000"/>
          <w:sz w:val="22"/>
          <w:szCs w:val="22"/>
        </w:rPr>
        <w:t xml:space="preserve"> (15) gün (TTK 30)</w:t>
      </w:r>
      <w:r w:rsidRPr="00F11A8D">
        <w:rPr>
          <w:bCs/>
          <w:sz w:val="22"/>
          <w:szCs w:val="22"/>
        </w:rPr>
        <w:t xml:space="preserve"> içinde yapılır. Özel kanunlarda aksine hüküm bulunmadıkça anonim şirketler </w:t>
      </w:r>
      <w:r w:rsidRPr="00F11A8D">
        <w:rPr>
          <w:bCs/>
          <w:sz w:val="22"/>
          <w:szCs w:val="22"/>
          <w:u w:val="single"/>
        </w:rPr>
        <w:t>en az 50.000,00 TL sermaye</w:t>
      </w:r>
      <w:r w:rsidRPr="00F11A8D">
        <w:rPr>
          <w:bCs/>
          <w:sz w:val="22"/>
          <w:szCs w:val="22"/>
        </w:rPr>
        <w:t xml:space="preserve"> ve </w:t>
      </w:r>
      <w:r w:rsidRPr="00F11A8D">
        <w:rPr>
          <w:bCs/>
          <w:sz w:val="22"/>
          <w:szCs w:val="22"/>
          <w:u w:val="single"/>
        </w:rPr>
        <w:t>asgari 1 ortak ile</w:t>
      </w:r>
      <w:r w:rsidRPr="00F11A8D">
        <w:rPr>
          <w:bCs/>
          <w:sz w:val="22"/>
          <w:szCs w:val="22"/>
        </w:rPr>
        <w:t xml:space="preserve"> kurulmalıdır. Başvuruda müdürlüğe aşağıdaki belgeler verilir: </w:t>
      </w:r>
    </w:p>
    <w:p w14:paraId="3B534492" w14:textId="77777777" w:rsidR="00C9719E" w:rsidRPr="00F11A8D" w:rsidRDefault="00C9719E" w:rsidP="00C9719E">
      <w:pPr>
        <w:shd w:val="clear" w:color="auto" w:fill="FFFFFF"/>
        <w:spacing w:line="270" w:lineRule="atLeast"/>
        <w:rPr>
          <w:bCs/>
          <w:sz w:val="22"/>
          <w:szCs w:val="22"/>
        </w:rPr>
      </w:pPr>
    </w:p>
    <w:p w14:paraId="205FC801" w14:textId="77777777" w:rsidR="00F11A8D" w:rsidRPr="00F11A8D" w:rsidRDefault="00F11A8D" w:rsidP="00F11A8D">
      <w:pPr>
        <w:numPr>
          <w:ilvl w:val="0"/>
          <w:numId w:val="4"/>
        </w:numPr>
        <w:tabs>
          <w:tab w:val="clear" w:pos="502"/>
          <w:tab w:val="num" w:pos="720"/>
        </w:tabs>
        <w:spacing w:after="160" w:line="259" w:lineRule="auto"/>
        <w:ind w:left="720"/>
        <w:rPr>
          <w:rFonts w:eastAsiaTheme="minorHAnsi"/>
          <w:bCs/>
          <w:sz w:val="22"/>
          <w:szCs w:val="22"/>
          <w:lang w:eastAsia="en-US"/>
        </w:rPr>
      </w:pPr>
      <w:r w:rsidRPr="00F11A8D">
        <w:rPr>
          <w:rFonts w:eastAsiaTheme="minorHAnsi"/>
          <w:bCs/>
          <w:sz w:val="22"/>
          <w:szCs w:val="22"/>
          <w:lang w:eastAsia="en-US"/>
        </w:rPr>
        <w:t>Ticaret Sicili Müdürlüğü’ne dilekçe</w:t>
      </w:r>
    </w:p>
    <w:p w14:paraId="1588A416" w14:textId="77777777" w:rsidR="00F11A8D" w:rsidRPr="00F11A8D" w:rsidRDefault="00F11A8D" w:rsidP="00F11A8D">
      <w:pPr>
        <w:numPr>
          <w:ilvl w:val="0"/>
          <w:numId w:val="4"/>
        </w:numPr>
        <w:tabs>
          <w:tab w:val="clear" w:pos="502"/>
          <w:tab w:val="num" w:pos="720"/>
        </w:tabs>
        <w:spacing w:after="160" w:line="259" w:lineRule="auto"/>
        <w:ind w:left="720"/>
        <w:rPr>
          <w:rFonts w:eastAsiaTheme="minorHAnsi"/>
          <w:bCs/>
          <w:sz w:val="22"/>
          <w:szCs w:val="22"/>
          <w:lang w:eastAsia="en-US"/>
        </w:rPr>
      </w:pPr>
      <w:r w:rsidRPr="00F11A8D">
        <w:rPr>
          <w:rFonts w:eastAsiaTheme="minorHAnsi"/>
          <w:bCs/>
          <w:sz w:val="22"/>
          <w:szCs w:val="22"/>
          <w:lang w:eastAsia="en-US"/>
        </w:rPr>
        <w:t>Ticaret Odası Başkanlığı’na dilekçe</w:t>
      </w:r>
    </w:p>
    <w:p w14:paraId="360B8BAD" w14:textId="77777777" w:rsidR="00F11A8D" w:rsidRPr="00F11A8D" w:rsidRDefault="00F11A8D" w:rsidP="00F11A8D">
      <w:pPr>
        <w:numPr>
          <w:ilvl w:val="0"/>
          <w:numId w:val="4"/>
        </w:numPr>
        <w:tabs>
          <w:tab w:val="clear" w:pos="502"/>
          <w:tab w:val="num" w:pos="720"/>
        </w:tabs>
        <w:spacing w:after="160" w:line="259" w:lineRule="auto"/>
        <w:ind w:left="720"/>
        <w:rPr>
          <w:rFonts w:eastAsiaTheme="minorHAnsi"/>
          <w:bCs/>
          <w:i/>
          <w:iCs/>
          <w:sz w:val="22"/>
          <w:szCs w:val="22"/>
          <w:u w:val="single"/>
          <w:lang w:eastAsia="en-US"/>
        </w:rPr>
      </w:pPr>
      <w:r w:rsidRPr="00F11A8D">
        <w:rPr>
          <w:rFonts w:eastAsiaTheme="minorHAnsi"/>
          <w:bCs/>
          <w:i/>
          <w:iCs/>
          <w:sz w:val="22"/>
          <w:szCs w:val="22"/>
          <w:u w:val="single"/>
          <w:lang w:eastAsia="en-US"/>
        </w:rPr>
        <w:t xml:space="preserve">Taahhütname  </w:t>
      </w:r>
      <w:r w:rsidRPr="00F11A8D">
        <w:rPr>
          <w:rFonts w:eastAsiaTheme="minorHAnsi"/>
          <w:bCs/>
          <w:i/>
          <w:iCs/>
          <w:sz w:val="22"/>
          <w:szCs w:val="22"/>
          <w:lang w:eastAsia="en-US"/>
        </w:rPr>
        <w:t xml:space="preserve">(2 Adet) </w:t>
      </w:r>
      <w:r w:rsidRPr="00F11A8D">
        <w:rPr>
          <w:rFonts w:eastAsiaTheme="minorHAnsi"/>
          <w:bCs/>
          <w:i/>
          <w:iCs/>
          <w:color w:val="FF0000"/>
          <w:sz w:val="22"/>
          <w:szCs w:val="22"/>
          <w:lang w:eastAsia="en-US"/>
        </w:rPr>
        <w:t>(HUZURDA İMZALANACAK)</w:t>
      </w:r>
    </w:p>
    <w:p w14:paraId="73FA41B6" w14:textId="77777777" w:rsidR="00F11A8D" w:rsidRPr="00F11A8D" w:rsidRDefault="00F11A8D" w:rsidP="00F11A8D">
      <w:pPr>
        <w:numPr>
          <w:ilvl w:val="0"/>
          <w:numId w:val="4"/>
        </w:numPr>
        <w:tabs>
          <w:tab w:val="clear" w:pos="502"/>
          <w:tab w:val="num" w:pos="720"/>
        </w:tabs>
        <w:spacing w:after="160" w:line="259" w:lineRule="auto"/>
        <w:ind w:left="720"/>
        <w:rPr>
          <w:rFonts w:eastAsiaTheme="minorHAnsi"/>
          <w:bCs/>
          <w:sz w:val="22"/>
          <w:szCs w:val="22"/>
          <w:lang w:eastAsia="en-US"/>
        </w:rPr>
      </w:pPr>
      <w:r w:rsidRPr="00F11A8D">
        <w:rPr>
          <w:rFonts w:eastAsiaTheme="minorHAnsi"/>
          <w:bCs/>
          <w:sz w:val="22"/>
          <w:szCs w:val="22"/>
          <w:lang w:eastAsia="en-US"/>
        </w:rPr>
        <w:t>Tüm ortakların 5 şer adet fotoğrafları</w:t>
      </w:r>
    </w:p>
    <w:p w14:paraId="62B7E976" w14:textId="77777777" w:rsidR="00F11A8D" w:rsidRPr="00F11A8D" w:rsidRDefault="00F11A8D" w:rsidP="00F11A8D">
      <w:pPr>
        <w:numPr>
          <w:ilvl w:val="0"/>
          <w:numId w:val="4"/>
        </w:numPr>
        <w:tabs>
          <w:tab w:val="clear" w:pos="502"/>
          <w:tab w:val="num" w:pos="720"/>
        </w:tabs>
        <w:spacing w:after="160" w:line="259" w:lineRule="auto"/>
        <w:ind w:left="720"/>
        <w:rPr>
          <w:rFonts w:eastAsiaTheme="minorHAnsi"/>
          <w:bCs/>
          <w:sz w:val="22"/>
          <w:szCs w:val="22"/>
          <w:lang w:eastAsia="en-US"/>
        </w:rPr>
      </w:pPr>
      <w:r w:rsidRPr="00F11A8D">
        <w:rPr>
          <w:rFonts w:eastAsiaTheme="minorHAnsi"/>
          <w:bCs/>
          <w:sz w:val="22"/>
          <w:szCs w:val="22"/>
          <w:lang w:eastAsia="en-US"/>
        </w:rPr>
        <w:t xml:space="preserve">Şirket müdürü veya müdürlerine imza beyannamesi </w:t>
      </w:r>
      <w:r w:rsidRPr="00F11A8D">
        <w:rPr>
          <w:rFonts w:eastAsiaTheme="minorHAnsi"/>
          <w:bCs/>
          <w:color w:val="FF0000"/>
          <w:sz w:val="22"/>
          <w:szCs w:val="22"/>
          <w:lang w:eastAsia="en-US"/>
        </w:rPr>
        <w:t>(TİCARET SİCİLİNCE TANZİM EDİLECEKTİR)</w:t>
      </w:r>
      <w:r w:rsidRPr="00F11A8D">
        <w:rPr>
          <w:rFonts w:eastAsiaTheme="minorHAnsi"/>
          <w:bCs/>
          <w:sz w:val="22"/>
          <w:szCs w:val="22"/>
          <w:lang w:eastAsia="en-US"/>
        </w:rPr>
        <w:t xml:space="preserve"> </w:t>
      </w:r>
    </w:p>
    <w:p w14:paraId="448447EE" w14:textId="77777777" w:rsidR="00F11A8D" w:rsidRPr="00F11A8D" w:rsidRDefault="00F11A8D" w:rsidP="00F11A8D">
      <w:pPr>
        <w:numPr>
          <w:ilvl w:val="0"/>
          <w:numId w:val="4"/>
        </w:numPr>
        <w:tabs>
          <w:tab w:val="clear" w:pos="502"/>
          <w:tab w:val="num" w:pos="720"/>
        </w:tabs>
        <w:spacing w:after="160" w:line="259" w:lineRule="auto"/>
        <w:ind w:left="720"/>
        <w:rPr>
          <w:rFonts w:eastAsiaTheme="minorHAnsi"/>
          <w:bCs/>
          <w:sz w:val="22"/>
          <w:szCs w:val="22"/>
          <w:lang w:eastAsia="en-US"/>
        </w:rPr>
      </w:pPr>
      <w:r w:rsidRPr="00F11A8D">
        <w:rPr>
          <w:rFonts w:eastAsiaTheme="minorHAnsi"/>
          <w:bCs/>
          <w:sz w:val="22"/>
          <w:szCs w:val="22"/>
          <w:lang w:eastAsia="en-US"/>
        </w:rPr>
        <w:t xml:space="preserve">Bir tüzel kişinin şirket müdürlüğüne seçilmesi halinde tüzel kişi ile birlikte tüzel kişi adına, tüzel kişi tarafından belirlenen bir gerçek kişinin adı, soyadı ve belirlemeye ilişkin yetkili organ kararının noter onaylı örneği (2 asıl) </w:t>
      </w:r>
    </w:p>
    <w:p w14:paraId="21C85D2A" w14:textId="77777777" w:rsidR="00F11A8D" w:rsidRPr="00F11A8D" w:rsidRDefault="00F11A8D" w:rsidP="00F11A8D">
      <w:pPr>
        <w:numPr>
          <w:ilvl w:val="0"/>
          <w:numId w:val="4"/>
        </w:numPr>
        <w:tabs>
          <w:tab w:val="clear" w:pos="502"/>
          <w:tab w:val="num" w:pos="720"/>
        </w:tabs>
        <w:spacing w:after="160" w:line="259" w:lineRule="auto"/>
        <w:ind w:left="720"/>
        <w:rPr>
          <w:rFonts w:eastAsiaTheme="minorHAnsi"/>
          <w:bCs/>
          <w:color w:val="FF0000"/>
          <w:sz w:val="22"/>
          <w:szCs w:val="22"/>
          <w:lang w:eastAsia="en-US"/>
        </w:rPr>
      </w:pPr>
      <w:r w:rsidRPr="00F11A8D">
        <w:rPr>
          <w:rFonts w:eastAsiaTheme="minorHAnsi"/>
          <w:bCs/>
          <w:sz w:val="22"/>
          <w:szCs w:val="22"/>
          <w:lang w:eastAsia="en-US"/>
        </w:rPr>
        <w:t>Ş</w:t>
      </w:r>
      <w:r w:rsidRPr="00F11A8D">
        <w:rPr>
          <w:rFonts w:eastAsiaTheme="minorHAnsi"/>
          <w:bCs/>
          <w:sz w:val="22"/>
          <w:szCs w:val="22"/>
          <w:u w:val="single"/>
          <w:lang w:eastAsia="en-US"/>
        </w:rPr>
        <w:t>irket sözleşmesi</w:t>
      </w:r>
      <w:r w:rsidRPr="00F11A8D">
        <w:rPr>
          <w:rFonts w:eastAsiaTheme="minorHAnsi"/>
          <w:bCs/>
          <w:sz w:val="22"/>
          <w:szCs w:val="22"/>
          <w:lang w:eastAsia="en-US"/>
        </w:rPr>
        <w:t xml:space="preserve">  </w:t>
      </w:r>
      <w:r w:rsidRPr="00F11A8D">
        <w:rPr>
          <w:rFonts w:eastAsiaTheme="minorHAnsi"/>
          <w:bCs/>
          <w:color w:val="FF0000"/>
          <w:sz w:val="22"/>
          <w:szCs w:val="22"/>
          <w:lang w:eastAsia="en-US"/>
        </w:rPr>
        <w:t>(TİCARET SİCİLİNCE ONAYLANACAKTIR.)</w:t>
      </w:r>
    </w:p>
    <w:p w14:paraId="118D237C" w14:textId="77777777" w:rsidR="00F11A8D" w:rsidRDefault="00F11A8D" w:rsidP="00F11A8D">
      <w:pPr>
        <w:numPr>
          <w:ilvl w:val="0"/>
          <w:numId w:val="4"/>
        </w:numPr>
        <w:tabs>
          <w:tab w:val="clear" w:pos="502"/>
          <w:tab w:val="num" w:pos="426"/>
        </w:tabs>
        <w:spacing w:after="160" w:line="259" w:lineRule="auto"/>
        <w:ind w:left="720"/>
        <w:rPr>
          <w:rFonts w:eastAsiaTheme="minorHAnsi"/>
          <w:bCs/>
          <w:color w:val="FF0000"/>
          <w:sz w:val="22"/>
          <w:szCs w:val="22"/>
          <w:lang w:eastAsia="en-US"/>
        </w:rPr>
      </w:pPr>
      <w:r w:rsidRPr="00F11A8D">
        <w:rPr>
          <w:rFonts w:eastAsiaTheme="minorHAnsi"/>
          <w:bCs/>
          <w:sz w:val="22"/>
          <w:szCs w:val="22"/>
          <w:lang w:eastAsia="en-US"/>
        </w:rPr>
        <w:t xml:space="preserve">4054 sayılı Kanunun 39 uncu maddesinin birinci fıkrasının (c) bendine göre, şirket sermayesinin on binde dördü nispetinde yapılacak ödeme </w:t>
      </w:r>
      <w:r w:rsidRPr="00F11A8D">
        <w:rPr>
          <w:rFonts w:eastAsiaTheme="minorHAnsi"/>
          <w:bCs/>
          <w:color w:val="FF0000"/>
          <w:sz w:val="22"/>
          <w:szCs w:val="22"/>
          <w:lang w:eastAsia="en-US"/>
        </w:rPr>
        <w:t xml:space="preserve">TİCARET SİCİLİNE ÖDENECEKTİR. </w:t>
      </w:r>
    </w:p>
    <w:p w14:paraId="50C26958" w14:textId="79F190F4" w:rsidR="00C9719E" w:rsidRPr="00F11A8D" w:rsidRDefault="00F11A8D" w:rsidP="00C9719E">
      <w:pPr>
        <w:rPr>
          <w:bCs/>
          <w:sz w:val="22"/>
          <w:szCs w:val="22"/>
        </w:rPr>
      </w:pPr>
      <w:r>
        <w:rPr>
          <w:bCs/>
          <w:sz w:val="22"/>
          <w:szCs w:val="22"/>
        </w:rPr>
        <w:t xml:space="preserve">     </w:t>
      </w:r>
      <w:r w:rsidR="00C9719E" w:rsidRPr="00F11A8D">
        <w:rPr>
          <w:bCs/>
          <w:sz w:val="22"/>
          <w:szCs w:val="22"/>
        </w:rPr>
        <w:t xml:space="preserve">  9</w:t>
      </w:r>
      <w:r>
        <w:rPr>
          <w:bCs/>
          <w:sz w:val="22"/>
          <w:szCs w:val="22"/>
        </w:rPr>
        <w:t xml:space="preserve">)  </w:t>
      </w:r>
      <w:r w:rsidR="00C9719E" w:rsidRPr="00F11A8D">
        <w:rPr>
          <w:bCs/>
          <w:sz w:val="22"/>
          <w:szCs w:val="22"/>
        </w:rPr>
        <w:t xml:space="preserve">Şirket </w:t>
      </w:r>
      <w:r w:rsidR="00C9719E" w:rsidRPr="00F11A8D">
        <w:rPr>
          <w:bCs/>
          <w:sz w:val="22"/>
          <w:szCs w:val="22"/>
          <w:u w:val="single"/>
        </w:rPr>
        <w:t>Esas sözleşmesi</w:t>
      </w:r>
      <w:r w:rsidR="00C9719E" w:rsidRPr="00F11A8D">
        <w:rPr>
          <w:bCs/>
          <w:sz w:val="22"/>
          <w:szCs w:val="22"/>
        </w:rPr>
        <w:t xml:space="preserve">  </w:t>
      </w:r>
      <w:r w:rsidR="00C9719E" w:rsidRPr="00F11A8D">
        <w:rPr>
          <w:bCs/>
          <w:color w:val="FF0000"/>
          <w:sz w:val="22"/>
          <w:szCs w:val="22"/>
        </w:rPr>
        <w:t>Ticaret sicili Müdürlüğünce tasdik edilecektir.</w:t>
      </w:r>
    </w:p>
    <w:p w14:paraId="19BB9A61" w14:textId="74A1EF0B" w:rsidR="00C9719E" w:rsidRPr="00F11A8D" w:rsidRDefault="00F11A8D" w:rsidP="00C9719E">
      <w:pPr>
        <w:rPr>
          <w:bCs/>
          <w:sz w:val="22"/>
          <w:szCs w:val="22"/>
        </w:rPr>
      </w:pPr>
      <w:r>
        <w:rPr>
          <w:bCs/>
          <w:sz w:val="22"/>
          <w:szCs w:val="22"/>
        </w:rPr>
        <w:t xml:space="preserve">   </w:t>
      </w:r>
      <w:r w:rsidR="00C9719E" w:rsidRPr="00F11A8D">
        <w:rPr>
          <w:bCs/>
          <w:sz w:val="22"/>
          <w:szCs w:val="22"/>
        </w:rPr>
        <w:t xml:space="preserve">  </w:t>
      </w:r>
      <w:r>
        <w:rPr>
          <w:bCs/>
          <w:sz w:val="22"/>
          <w:szCs w:val="22"/>
        </w:rPr>
        <w:t xml:space="preserve"> </w:t>
      </w:r>
      <w:r w:rsidR="00C9719E" w:rsidRPr="00F11A8D">
        <w:rPr>
          <w:bCs/>
          <w:sz w:val="22"/>
          <w:szCs w:val="22"/>
        </w:rPr>
        <w:t>1</w:t>
      </w:r>
      <w:r>
        <w:rPr>
          <w:bCs/>
          <w:sz w:val="22"/>
          <w:szCs w:val="22"/>
        </w:rPr>
        <w:t>0</w:t>
      </w:r>
      <w:r w:rsidR="00C9719E" w:rsidRPr="00F11A8D">
        <w:rPr>
          <w:bCs/>
          <w:sz w:val="22"/>
          <w:szCs w:val="22"/>
        </w:rPr>
        <w:t xml:space="preserve">)  Nakdi sermayenin 1/4 ünün (yüzde 25 i) ödendiğine dair banka mektubu ve bloke edilen paraya ait banka dekontu </w:t>
      </w:r>
    </w:p>
    <w:p w14:paraId="76953F59" w14:textId="2DC3CD97" w:rsidR="00C9719E" w:rsidRPr="00F11A8D" w:rsidRDefault="00F11A8D" w:rsidP="00C9719E">
      <w:pPr>
        <w:rPr>
          <w:bCs/>
          <w:sz w:val="22"/>
          <w:szCs w:val="22"/>
        </w:rPr>
      </w:pPr>
      <w:r>
        <w:rPr>
          <w:bCs/>
          <w:sz w:val="22"/>
          <w:szCs w:val="22"/>
        </w:rPr>
        <w:t xml:space="preserve">   </w:t>
      </w:r>
      <w:r w:rsidR="00C9719E" w:rsidRPr="00F11A8D">
        <w:rPr>
          <w:bCs/>
          <w:sz w:val="22"/>
          <w:szCs w:val="22"/>
        </w:rPr>
        <w:t xml:space="preserve">  </w:t>
      </w:r>
      <w:r>
        <w:rPr>
          <w:bCs/>
          <w:sz w:val="22"/>
          <w:szCs w:val="22"/>
        </w:rPr>
        <w:t xml:space="preserve"> 11</w:t>
      </w:r>
      <w:r w:rsidR="00C9719E" w:rsidRPr="00F11A8D">
        <w:rPr>
          <w:bCs/>
          <w:sz w:val="22"/>
          <w:szCs w:val="22"/>
        </w:rPr>
        <w:t>) Şirket yönetim kurulu üyeleri ortak dışından ise görev kabul beyanı (</w:t>
      </w:r>
      <w:r>
        <w:rPr>
          <w:bCs/>
          <w:sz w:val="22"/>
          <w:szCs w:val="22"/>
        </w:rPr>
        <w:t xml:space="preserve">1 </w:t>
      </w:r>
      <w:r w:rsidR="00C9719E" w:rsidRPr="00F11A8D">
        <w:rPr>
          <w:bCs/>
          <w:sz w:val="22"/>
          <w:szCs w:val="22"/>
        </w:rPr>
        <w:t>adet</w:t>
      </w:r>
      <w:r>
        <w:rPr>
          <w:bCs/>
          <w:sz w:val="22"/>
          <w:szCs w:val="22"/>
        </w:rPr>
        <w:t xml:space="preserve"> asıl imzalı / 1 adet fotokopi)</w:t>
      </w:r>
      <w:r w:rsidR="00C9719E" w:rsidRPr="00F11A8D">
        <w:rPr>
          <w:bCs/>
          <w:sz w:val="22"/>
          <w:szCs w:val="22"/>
        </w:rPr>
        <w:t>)</w:t>
      </w:r>
      <w:r w:rsidR="00C9719E" w:rsidRPr="00F11A8D">
        <w:rPr>
          <w:bCs/>
          <w:sz w:val="22"/>
          <w:szCs w:val="22"/>
        </w:rPr>
        <w:br/>
        <w:t xml:space="preserve">  </w:t>
      </w:r>
      <w:r>
        <w:rPr>
          <w:bCs/>
          <w:sz w:val="22"/>
          <w:szCs w:val="22"/>
        </w:rPr>
        <w:t xml:space="preserve">    12</w:t>
      </w:r>
      <w:r w:rsidR="00C9719E" w:rsidRPr="00F11A8D">
        <w:rPr>
          <w:bCs/>
          <w:sz w:val="22"/>
          <w:szCs w:val="22"/>
        </w:rPr>
        <w:t xml:space="preserve">) 4054 sayılı Kanunun 39 uncu maddesinin birinci fıkrasının (c) bendine göre, şirket sermayesinin on binde dördü </w:t>
      </w:r>
      <w:r>
        <w:rPr>
          <w:bCs/>
          <w:sz w:val="22"/>
          <w:szCs w:val="22"/>
        </w:rPr>
        <w:br/>
        <w:t xml:space="preserve">           </w:t>
      </w:r>
      <w:r w:rsidR="00C9719E" w:rsidRPr="00F11A8D">
        <w:rPr>
          <w:bCs/>
          <w:sz w:val="22"/>
          <w:szCs w:val="22"/>
        </w:rPr>
        <w:t>nispetinde yapılacak ödeme</w:t>
      </w:r>
      <w:r>
        <w:rPr>
          <w:bCs/>
          <w:sz w:val="22"/>
          <w:szCs w:val="22"/>
        </w:rPr>
        <w:t xml:space="preserve">  </w:t>
      </w:r>
      <w:r>
        <w:rPr>
          <w:bCs/>
          <w:color w:val="FF0000"/>
          <w:sz w:val="22"/>
          <w:szCs w:val="22"/>
        </w:rPr>
        <w:t xml:space="preserve">ODA VEZNESİNE </w:t>
      </w:r>
      <w:r w:rsidR="00C9719E" w:rsidRPr="00F11A8D">
        <w:rPr>
          <w:bCs/>
          <w:color w:val="FF0000"/>
          <w:sz w:val="22"/>
          <w:szCs w:val="22"/>
        </w:rPr>
        <w:t>ÖDENECEKTİR</w:t>
      </w:r>
      <w:r w:rsidR="00C9719E" w:rsidRPr="00F11A8D">
        <w:rPr>
          <w:bCs/>
          <w:sz w:val="22"/>
          <w:szCs w:val="22"/>
        </w:rPr>
        <w:t xml:space="preserve">. </w:t>
      </w:r>
    </w:p>
    <w:p w14:paraId="4D1E46C4" w14:textId="56AC24B4" w:rsidR="00C9719E" w:rsidRPr="00F11A8D" w:rsidRDefault="00C9719E" w:rsidP="00C9719E">
      <w:pPr>
        <w:rPr>
          <w:bCs/>
          <w:sz w:val="22"/>
          <w:szCs w:val="22"/>
        </w:rPr>
      </w:pPr>
    </w:p>
    <w:p w14:paraId="1D8DAAA4" w14:textId="77777777" w:rsidR="00C9719E" w:rsidRPr="00F11A8D" w:rsidRDefault="00C9719E" w:rsidP="00C9719E">
      <w:pPr>
        <w:rPr>
          <w:bCs/>
          <w:sz w:val="22"/>
          <w:szCs w:val="22"/>
        </w:rPr>
      </w:pPr>
    </w:p>
    <w:p w14:paraId="5ED81C75" w14:textId="77777777" w:rsidR="00C9719E" w:rsidRPr="00F11A8D" w:rsidRDefault="00C9719E" w:rsidP="00C9719E">
      <w:pPr>
        <w:tabs>
          <w:tab w:val="num" w:pos="-1134"/>
          <w:tab w:val="num" w:pos="180"/>
          <w:tab w:val="num" w:pos="900"/>
        </w:tabs>
        <w:rPr>
          <w:rFonts w:eastAsia="Calibri"/>
          <w:bCs/>
          <w:sz w:val="22"/>
          <w:szCs w:val="22"/>
          <w:u w:val="single"/>
          <w:lang w:eastAsia="en-US"/>
        </w:rPr>
      </w:pPr>
      <w:r w:rsidRPr="00F11A8D">
        <w:rPr>
          <w:bCs/>
          <w:sz w:val="22"/>
          <w:szCs w:val="22"/>
          <w:u w:val="single"/>
        </w:rPr>
        <w:t xml:space="preserve">YABANCI ORTAK VARSA </w:t>
      </w:r>
    </w:p>
    <w:p w14:paraId="23C8AE44" w14:textId="1F57B5ED" w:rsidR="00C9719E" w:rsidRPr="00F11A8D" w:rsidRDefault="00C9719E" w:rsidP="00C9719E">
      <w:pPr>
        <w:rPr>
          <w:bCs/>
          <w:sz w:val="22"/>
          <w:szCs w:val="22"/>
        </w:rPr>
      </w:pPr>
      <w:r w:rsidRPr="00F11A8D">
        <w:rPr>
          <w:bCs/>
          <w:sz w:val="22"/>
          <w:szCs w:val="22"/>
          <w:u w:val="single"/>
        </w:rPr>
        <w:t>A-Yabancı Uyruklu Ortak Gerçek Kişi İse;</w:t>
      </w:r>
      <w:r w:rsidRPr="00F11A8D">
        <w:rPr>
          <w:bCs/>
          <w:sz w:val="22"/>
          <w:szCs w:val="22"/>
          <w:u w:val="single"/>
        </w:rPr>
        <w:br/>
      </w:r>
      <w:r w:rsidRPr="00F11A8D">
        <w:rPr>
          <w:bCs/>
          <w:sz w:val="22"/>
          <w:szCs w:val="22"/>
        </w:rPr>
        <w:t xml:space="preserve">1-Varsa ikametgah tezkeresi noter tasdikli fotokopisi - </w:t>
      </w:r>
      <w:r w:rsidR="00F11A8D">
        <w:rPr>
          <w:bCs/>
          <w:sz w:val="22"/>
          <w:szCs w:val="22"/>
        </w:rPr>
        <w:t>1</w:t>
      </w:r>
      <w:r w:rsidRPr="00F11A8D">
        <w:rPr>
          <w:bCs/>
          <w:sz w:val="22"/>
          <w:szCs w:val="22"/>
        </w:rPr>
        <w:t xml:space="preserve"> adet asıl</w:t>
      </w:r>
    </w:p>
    <w:p w14:paraId="64D2208C" w14:textId="77777777" w:rsidR="00C9719E" w:rsidRPr="00F11A8D" w:rsidRDefault="00C9719E" w:rsidP="00C9719E">
      <w:pPr>
        <w:rPr>
          <w:bCs/>
          <w:color w:val="FF0000"/>
          <w:sz w:val="22"/>
          <w:szCs w:val="22"/>
        </w:rPr>
      </w:pPr>
      <w:r w:rsidRPr="00F11A8D">
        <w:rPr>
          <w:bCs/>
          <w:sz w:val="22"/>
          <w:szCs w:val="22"/>
        </w:rPr>
        <w:t xml:space="preserve">2-Tercüme edilmiş pasaport çevirisi- 2 adet asıl </w:t>
      </w:r>
      <w:r w:rsidRPr="00F11A8D">
        <w:rPr>
          <w:bCs/>
          <w:color w:val="FF0000"/>
          <w:sz w:val="22"/>
          <w:szCs w:val="22"/>
        </w:rPr>
        <w:t xml:space="preserve">(Ticaret Sicilince </w:t>
      </w:r>
      <w:proofErr w:type="spellStart"/>
      <w:r w:rsidRPr="00F11A8D">
        <w:rPr>
          <w:bCs/>
          <w:color w:val="FF0000"/>
          <w:sz w:val="22"/>
          <w:szCs w:val="22"/>
        </w:rPr>
        <w:t>onaylanacakır</w:t>
      </w:r>
      <w:proofErr w:type="spellEnd"/>
      <w:r w:rsidRPr="00F11A8D">
        <w:rPr>
          <w:bCs/>
          <w:color w:val="FF0000"/>
          <w:sz w:val="22"/>
          <w:szCs w:val="22"/>
        </w:rPr>
        <w:t xml:space="preserve">.) </w:t>
      </w:r>
    </w:p>
    <w:p w14:paraId="6C377D63" w14:textId="77777777" w:rsidR="00C9719E" w:rsidRPr="00F11A8D" w:rsidRDefault="00C9719E" w:rsidP="00C9719E">
      <w:pPr>
        <w:rPr>
          <w:bCs/>
          <w:color w:val="FF0000"/>
          <w:sz w:val="22"/>
          <w:szCs w:val="22"/>
        </w:rPr>
      </w:pPr>
      <w:r w:rsidRPr="00F11A8D">
        <w:rPr>
          <w:bCs/>
          <w:sz w:val="22"/>
          <w:szCs w:val="22"/>
        </w:rPr>
        <w:t xml:space="preserve">3-İmza beyannamesi şirket </w:t>
      </w:r>
      <w:proofErr w:type="spellStart"/>
      <w:r w:rsidRPr="00F11A8D">
        <w:rPr>
          <w:bCs/>
          <w:sz w:val="22"/>
          <w:szCs w:val="22"/>
        </w:rPr>
        <w:t>ünvanı</w:t>
      </w:r>
      <w:proofErr w:type="spellEnd"/>
      <w:r w:rsidRPr="00F11A8D">
        <w:rPr>
          <w:bCs/>
          <w:sz w:val="22"/>
          <w:szCs w:val="22"/>
        </w:rPr>
        <w:t xml:space="preserve"> adı altında – 3 adet asıl </w:t>
      </w:r>
      <w:r w:rsidRPr="00F11A8D">
        <w:rPr>
          <w:bCs/>
          <w:color w:val="FF0000"/>
          <w:sz w:val="22"/>
          <w:szCs w:val="22"/>
        </w:rPr>
        <w:t>(Ticaret Sicili Müdürlüğünden)</w:t>
      </w:r>
    </w:p>
    <w:p w14:paraId="5EDD046B" w14:textId="2C7EB432" w:rsidR="00C9719E" w:rsidRPr="00F11A8D" w:rsidRDefault="00C9719E" w:rsidP="00F11A8D">
      <w:pPr>
        <w:pStyle w:val="NormalWeb"/>
        <w:rPr>
          <w:bCs/>
          <w:i/>
          <w:color w:val="FF0000"/>
          <w:sz w:val="22"/>
          <w:szCs w:val="22"/>
          <w:u w:val="single"/>
        </w:rPr>
      </w:pPr>
      <w:r w:rsidRPr="00F11A8D">
        <w:rPr>
          <w:bCs/>
          <w:sz w:val="22"/>
          <w:szCs w:val="22"/>
          <w:u w:val="single"/>
        </w:rPr>
        <w:t xml:space="preserve">B-Yabancı  Uyruklu Ortak Tüzel Kişi İse; </w:t>
      </w:r>
      <w:r w:rsidRPr="00F11A8D">
        <w:rPr>
          <w:bCs/>
          <w:sz w:val="22"/>
          <w:szCs w:val="22"/>
          <w:u w:val="single"/>
        </w:rPr>
        <w:br/>
      </w:r>
      <w:r w:rsidRPr="00F11A8D">
        <w:rPr>
          <w:bCs/>
          <w:sz w:val="22"/>
          <w:szCs w:val="22"/>
        </w:rPr>
        <w:t xml:space="preserve">1-Apostil veya konsolosluk onaylı faaliyet belgesi aslı ve </w:t>
      </w:r>
      <w:r w:rsidRPr="00F11A8D">
        <w:rPr>
          <w:bCs/>
          <w:color w:val="FF0000"/>
          <w:sz w:val="22"/>
          <w:szCs w:val="22"/>
        </w:rPr>
        <w:t>Ticaret Sicilince</w:t>
      </w:r>
      <w:r w:rsidRPr="00F11A8D">
        <w:rPr>
          <w:bCs/>
          <w:sz w:val="22"/>
          <w:szCs w:val="22"/>
        </w:rPr>
        <w:t xml:space="preserve"> tercümesi ( 1 Asıl, </w:t>
      </w:r>
      <w:r w:rsidR="00F11A8D">
        <w:rPr>
          <w:bCs/>
          <w:sz w:val="22"/>
          <w:szCs w:val="22"/>
        </w:rPr>
        <w:t>1</w:t>
      </w:r>
      <w:r w:rsidRPr="00F11A8D">
        <w:rPr>
          <w:bCs/>
          <w:sz w:val="22"/>
          <w:szCs w:val="22"/>
        </w:rPr>
        <w:t xml:space="preserve"> Fotokopi)</w:t>
      </w:r>
      <w:r w:rsidRPr="00F11A8D">
        <w:rPr>
          <w:bCs/>
          <w:sz w:val="22"/>
          <w:szCs w:val="22"/>
        </w:rPr>
        <w:br/>
        <w:t xml:space="preserve">2-Apostil veya konsolosluk onaylı sicil özeti aslı ve </w:t>
      </w:r>
      <w:r w:rsidRPr="00F11A8D">
        <w:rPr>
          <w:bCs/>
          <w:color w:val="FF0000"/>
          <w:sz w:val="22"/>
          <w:szCs w:val="22"/>
        </w:rPr>
        <w:t>Ticaret Sicilince</w:t>
      </w:r>
      <w:r w:rsidRPr="00F11A8D">
        <w:rPr>
          <w:bCs/>
          <w:sz w:val="22"/>
          <w:szCs w:val="22"/>
        </w:rPr>
        <w:t xml:space="preserve"> tercümesi (1 Asıl, </w:t>
      </w:r>
      <w:r w:rsidR="00F11A8D">
        <w:rPr>
          <w:bCs/>
          <w:sz w:val="22"/>
          <w:szCs w:val="22"/>
        </w:rPr>
        <w:t>1</w:t>
      </w:r>
      <w:r w:rsidRPr="00F11A8D">
        <w:rPr>
          <w:bCs/>
          <w:sz w:val="22"/>
          <w:szCs w:val="22"/>
        </w:rPr>
        <w:t>fotokopi)</w:t>
      </w:r>
      <w:r w:rsidRPr="00F11A8D">
        <w:rPr>
          <w:bCs/>
          <w:sz w:val="22"/>
          <w:szCs w:val="22"/>
        </w:rPr>
        <w:br/>
        <w:t xml:space="preserve">3-İştirak kararı tercüme edilmiş örneği Ticaret Sicilince onaylanacaktır.(1 asıl, </w:t>
      </w:r>
      <w:r w:rsidR="00F11A8D">
        <w:rPr>
          <w:bCs/>
          <w:sz w:val="22"/>
          <w:szCs w:val="22"/>
        </w:rPr>
        <w:t>1</w:t>
      </w:r>
      <w:r w:rsidRPr="00F11A8D">
        <w:rPr>
          <w:bCs/>
          <w:sz w:val="22"/>
          <w:szCs w:val="22"/>
        </w:rPr>
        <w:t xml:space="preserve"> fotokopi)</w:t>
      </w:r>
      <w:r w:rsidRPr="00F11A8D">
        <w:rPr>
          <w:bCs/>
          <w:sz w:val="22"/>
          <w:szCs w:val="22"/>
        </w:rPr>
        <w:br/>
        <w:t>(Bu kararda; ortak olunacak şirkete iştirak ve bu şirkette kendilerini temsile yetkili kişi belirtilecektir.)</w:t>
      </w:r>
      <w:r w:rsidRPr="00F11A8D">
        <w:rPr>
          <w:bCs/>
          <w:sz w:val="22"/>
          <w:szCs w:val="22"/>
        </w:rPr>
        <w:br/>
        <w:t xml:space="preserve">4-Kuruluş işlemlerini yürütecek kişiye verilen tercüme edilmiş </w:t>
      </w:r>
      <w:proofErr w:type="spellStart"/>
      <w:r w:rsidRPr="00F11A8D">
        <w:rPr>
          <w:bCs/>
          <w:sz w:val="22"/>
          <w:szCs w:val="22"/>
        </w:rPr>
        <w:t>apostil</w:t>
      </w:r>
      <w:proofErr w:type="spellEnd"/>
      <w:r w:rsidRPr="00F11A8D">
        <w:rPr>
          <w:bCs/>
          <w:sz w:val="22"/>
          <w:szCs w:val="22"/>
        </w:rPr>
        <w:t xml:space="preserve"> veya konsolosluk onaylı vekaletname (1 asıl, </w:t>
      </w:r>
      <w:r w:rsidR="00F11A8D">
        <w:rPr>
          <w:bCs/>
          <w:sz w:val="22"/>
          <w:szCs w:val="22"/>
        </w:rPr>
        <w:br/>
        <w:t xml:space="preserve">1 </w:t>
      </w:r>
      <w:r w:rsidRPr="00F11A8D">
        <w:rPr>
          <w:bCs/>
          <w:sz w:val="22"/>
          <w:szCs w:val="22"/>
        </w:rPr>
        <w:t>fotokopi) . (Bu vekaletnamede; ortak olunacak şirkete iştirak ve bu şirkette kendilerini temsile yetkili kişi belirtilecektir.)</w:t>
      </w:r>
      <w:r w:rsidRPr="00F11A8D">
        <w:rPr>
          <w:bCs/>
          <w:sz w:val="22"/>
          <w:szCs w:val="22"/>
        </w:rPr>
        <w:br/>
        <w:t>5-Yabancı uyruklu tüzel kişiliğin temsilcisinin;</w:t>
      </w:r>
      <w:r w:rsidR="00F11A8D">
        <w:rPr>
          <w:bCs/>
          <w:sz w:val="22"/>
          <w:szCs w:val="22"/>
        </w:rPr>
        <w:br/>
        <w:t xml:space="preserve">     </w:t>
      </w:r>
      <w:r w:rsidRPr="00F11A8D">
        <w:rPr>
          <w:bCs/>
          <w:sz w:val="22"/>
          <w:szCs w:val="22"/>
        </w:rPr>
        <w:t>-Tercüme edilmiş pasaport sureti (</w:t>
      </w:r>
      <w:r w:rsidR="00F11A8D">
        <w:rPr>
          <w:bCs/>
          <w:sz w:val="22"/>
          <w:szCs w:val="22"/>
        </w:rPr>
        <w:t>1</w:t>
      </w:r>
      <w:r w:rsidRPr="00F11A8D">
        <w:rPr>
          <w:bCs/>
          <w:sz w:val="22"/>
          <w:szCs w:val="22"/>
        </w:rPr>
        <w:t xml:space="preserve"> adet asıl</w:t>
      </w:r>
      <w:r w:rsidR="00F11A8D">
        <w:rPr>
          <w:bCs/>
          <w:sz w:val="22"/>
          <w:szCs w:val="22"/>
        </w:rPr>
        <w:t>-1 adet fotokopi</w:t>
      </w:r>
      <w:r w:rsidRPr="00F11A8D">
        <w:rPr>
          <w:bCs/>
          <w:sz w:val="22"/>
          <w:szCs w:val="22"/>
        </w:rPr>
        <w:t xml:space="preserve">) </w:t>
      </w:r>
      <w:r w:rsidR="00F11A8D">
        <w:rPr>
          <w:bCs/>
          <w:sz w:val="22"/>
          <w:szCs w:val="22"/>
        </w:rPr>
        <w:t xml:space="preserve">NOTERDEN </w:t>
      </w:r>
      <w:r w:rsidRPr="00F11A8D">
        <w:rPr>
          <w:bCs/>
          <w:color w:val="FF0000"/>
          <w:sz w:val="22"/>
          <w:szCs w:val="22"/>
        </w:rPr>
        <w:br/>
      </w:r>
      <w:r w:rsidR="00F11A8D">
        <w:rPr>
          <w:bCs/>
          <w:color w:val="FF0000"/>
          <w:sz w:val="22"/>
          <w:szCs w:val="22"/>
        </w:rPr>
        <w:t xml:space="preserve">     </w:t>
      </w:r>
      <w:r w:rsidRPr="00F11A8D">
        <w:rPr>
          <w:bCs/>
          <w:color w:val="FF0000"/>
          <w:sz w:val="22"/>
          <w:szCs w:val="22"/>
        </w:rPr>
        <w:t>-</w:t>
      </w:r>
      <w:r w:rsidRPr="00F11A8D">
        <w:rPr>
          <w:bCs/>
          <w:sz w:val="22"/>
          <w:szCs w:val="22"/>
        </w:rPr>
        <w:t>Fotoğrafı (2 adet)</w:t>
      </w:r>
      <w:r w:rsidRPr="00F11A8D">
        <w:rPr>
          <w:bCs/>
          <w:sz w:val="22"/>
          <w:szCs w:val="22"/>
        </w:rPr>
        <w:br/>
      </w:r>
      <w:r w:rsidR="00F11A8D">
        <w:rPr>
          <w:bCs/>
          <w:sz w:val="22"/>
          <w:szCs w:val="22"/>
        </w:rPr>
        <w:t xml:space="preserve">     </w:t>
      </w:r>
      <w:r w:rsidRPr="00F11A8D">
        <w:rPr>
          <w:bCs/>
          <w:sz w:val="22"/>
          <w:szCs w:val="22"/>
        </w:rPr>
        <w:t>-Varsa İkametgah tezkeresi noterden onaylı örneği (</w:t>
      </w:r>
      <w:r w:rsidR="00F11A8D">
        <w:rPr>
          <w:bCs/>
          <w:sz w:val="22"/>
          <w:szCs w:val="22"/>
        </w:rPr>
        <w:t>1</w:t>
      </w:r>
      <w:r w:rsidRPr="00F11A8D">
        <w:rPr>
          <w:bCs/>
          <w:sz w:val="22"/>
          <w:szCs w:val="22"/>
        </w:rPr>
        <w:t xml:space="preserve"> adet asıl)</w:t>
      </w:r>
      <w:r w:rsidR="00F11A8D">
        <w:rPr>
          <w:bCs/>
          <w:sz w:val="22"/>
          <w:szCs w:val="22"/>
        </w:rPr>
        <w:br/>
      </w:r>
    </w:p>
    <w:p w14:paraId="5FFF6445" w14:textId="77777777" w:rsidR="00C9719E" w:rsidRPr="00F11A8D" w:rsidRDefault="00C9719E" w:rsidP="00C9719E">
      <w:pPr>
        <w:rPr>
          <w:bCs/>
          <w:sz w:val="22"/>
          <w:szCs w:val="22"/>
        </w:rPr>
      </w:pPr>
      <w:r w:rsidRPr="00F11A8D">
        <w:rPr>
          <w:bCs/>
          <w:i/>
          <w:color w:val="FF0000"/>
          <w:sz w:val="22"/>
          <w:szCs w:val="22"/>
          <w:u w:val="single"/>
        </w:rPr>
        <w:t>NOT:</w:t>
      </w:r>
      <w:r w:rsidRPr="00F11A8D">
        <w:rPr>
          <w:bCs/>
          <w:sz w:val="22"/>
          <w:szCs w:val="22"/>
        </w:rPr>
        <w:t xml:space="preserve"> İkametgah adresi yurtdışında olan Türk Vatandaşları; bulundukları ülkeden aldıkları çalışma izin belgesi veya oturma izin belgesinin noter onaylı suretlerini ibraz edeceklerdir.  </w:t>
      </w:r>
    </w:p>
    <w:p w14:paraId="63B69E61" w14:textId="77777777" w:rsidR="00C9719E" w:rsidRPr="00F11A8D" w:rsidRDefault="00C9719E" w:rsidP="00C9719E">
      <w:pPr>
        <w:rPr>
          <w:bCs/>
          <w:sz w:val="22"/>
          <w:szCs w:val="22"/>
        </w:rPr>
      </w:pPr>
    </w:p>
    <w:p w14:paraId="06DED1DC" w14:textId="04BA8A61" w:rsidR="00C9719E" w:rsidRPr="00F11A8D" w:rsidRDefault="00C9719E" w:rsidP="00C9719E">
      <w:pPr>
        <w:rPr>
          <w:bCs/>
          <w:sz w:val="22"/>
          <w:szCs w:val="22"/>
        </w:rPr>
      </w:pPr>
    </w:p>
    <w:p w14:paraId="2D259926" w14:textId="77777777" w:rsidR="00C9719E" w:rsidRPr="00F11A8D" w:rsidRDefault="00C9719E" w:rsidP="00C9719E">
      <w:pPr>
        <w:rPr>
          <w:bCs/>
          <w:sz w:val="22"/>
          <w:szCs w:val="22"/>
        </w:rPr>
      </w:pPr>
    </w:p>
    <w:p w14:paraId="16711170" w14:textId="77777777" w:rsidR="00C9719E" w:rsidRPr="00F11A8D" w:rsidRDefault="00C9719E" w:rsidP="00C9719E">
      <w:pPr>
        <w:rPr>
          <w:bCs/>
          <w:sz w:val="22"/>
          <w:szCs w:val="22"/>
        </w:rPr>
      </w:pPr>
    </w:p>
    <w:p w14:paraId="0AB6A5DF" w14:textId="77777777" w:rsidR="00C9719E" w:rsidRDefault="00C9719E" w:rsidP="00C9719E">
      <w:pPr>
        <w:rPr>
          <w:b/>
        </w:rPr>
      </w:pPr>
    </w:p>
    <w:p w14:paraId="1C06079F" w14:textId="77777777" w:rsidR="00C9719E" w:rsidRPr="00F11A8D" w:rsidRDefault="00C9719E" w:rsidP="00C9719E">
      <w:pPr>
        <w:pStyle w:val="NormalWeb"/>
        <w:jc w:val="center"/>
        <w:rPr>
          <w:b/>
          <w:color w:val="FF0000"/>
          <w:sz w:val="32"/>
          <w:szCs w:val="32"/>
          <w:u w:val="single"/>
        </w:rPr>
      </w:pPr>
      <w:r w:rsidRPr="00F11A8D">
        <w:rPr>
          <w:b/>
          <w:color w:val="FF0000"/>
          <w:sz w:val="32"/>
          <w:szCs w:val="32"/>
          <w:u w:val="single"/>
        </w:rPr>
        <w:t>GEREKLİ HALLERDE</w:t>
      </w:r>
    </w:p>
    <w:p w14:paraId="2E5F2DAA" w14:textId="77777777" w:rsidR="00C9719E" w:rsidRDefault="00C9719E" w:rsidP="00C9719E">
      <w:pPr>
        <w:rPr>
          <w:b/>
        </w:rPr>
      </w:pPr>
    </w:p>
    <w:p w14:paraId="14679080" w14:textId="77777777" w:rsidR="00C9719E" w:rsidRPr="00F11A8D" w:rsidRDefault="00C9719E" w:rsidP="00C9719E">
      <w:pPr>
        <w:rPr>
          <w:rFonts w:eastAsia="Calibri"/>
          <w:bCs/>
          <w:sz w:val="22"/>
          <w:szCs w:val="22"/>
          <w:u w:val="single"/>
          <w:lang w:eastAsia="en-US"/>
        </w:rPr>
      </w:pPr>
      <w:r w:rsidRPr="00F11A8D">
        <w:rPr>
          <w:bCs/>
          <w:sz w:val="22"/>
          <w:szCs w:val="22"/>
        </w:rPr>
        <w:t xml:space="preserve"> </w:t>
      </w:r>
    </w:p>
    <w:p w14:paraId="641F4BC0" w14:textId="77777777" w:rsidR="00C9719E" w:rsidRPr="00F11A8D" w:rsidRDefault="00C9719E" w:rsidP="00C9719E">
      <w:pPr>
        <w:spacing w:after="120"/>
        <w:rPr>
          <w:bCs/>
          <w:color w:val="FF0000"/>
          <w:sz w:val="22"/>
          <w:szCs w:val="22"/>
        </w:rPr>
      </w:pPr>
      <w:r w:rsidRPr="00F11A8D">
        <w:rPr>
          <w:bCs/>
          <w:sz w:val="22"/>
          <w:szCs w:val="22"/>
        </w:rPr>
        <w:t xml:space="preserve">1-) Konulan ayni sermaye ile kuruluş sırasında devralınacak işletmeler ve </w:t>
      </w:r>
      <w:proofErr w:type="spellStart"/>
      <w:r w:rsidRPr="00F11A8D">
        <w:rPr>
          <w:bCs/>
          <w:sz w:val="22"/>
          <w:szCs w:val="22"/>
        </w:rPr>
        <w:t>ayınların</w:t>
      </w:r>
      <w:proofErr w:type="spellEnd"/>
      <w:r w:rsidRPr="00F11A8D">
        <w:rPr>
          <w:bCs/>
          <w:sz w:val="22"/>
          <w:szCs w:val="22"/>
        </w:rPr>
        <w:t xml:space="preserve"> değerinin tespitine ilişkin mahkemece atanan bilirkişi tarafından hazırlanmış değerleme raporları ile mahkeme kararı, </w:t>
      </w:r>
      <w:r w:rsidRPr="00F11A8D">
        <w:rPr>
          <w:bCs/>
          <w:sz w:val="22"/>
          <w:szCs w:val="22"/>
        </w:rPr>
        <w:br/>
        <w:t xml:space="preserve">(2 Adet asıl veya mahkeme onaylı) </w:t>
      </w:r>
      <w:r w:rsidRPr="00F11A8D">
        <w:rPr>
          <w:bCs/>
          <w:color w:val="FF0000"/>
          <w:sz w:val="22"/>
          <w:szCs w:val="22"/>
        </w:rPr>
        <w:t>(</w:t>
      </w:r>
      <w:hyperlink r:id="rId5" w:tooltip="69/1/ı - Yönetim kurulunda bir tüzel kişinin bulunması halinde, tüzel kişi ile birlikte tüzel kişi adına, tüzel kişi tarafından belirlenen bir gerçek kişinin adı ve soyadı ve belirlemeye ilişkin yetkili organ kararının noter onaylı örneği." w:history="1">
        <w:r w:rsidRPr="00F11A8D">
          <w:rPr>
            <w:rStyle w:val="Kpr"/>
            <w:bCs/>
            <w:color w:val="FF0000"/>
            <w:sz w:val="22"/>
            <w:szCs w:val="22"/>
            <w:bdr w:val="none" w:sz="0" w:space="0" w:color="auto" w:frame="1"/>
          </w:rPr>
          <w:t>TSY 69/1/d</w:t>
        </w:r>
      </w:hyperlink>
      <w:r w:rsidRPr="00F11A8D">
        <w:rPr>
          <w:bCs/>
          <w:color w:val="FF0000"/>
          <w:sz w:val="22"/>
          <w:szCs w:val="22"/>
        </w:rPr>
        <w:t>)</w:t>
      </w:r>
      <w:r w:rsidRPr="00F11A8D">
        <w:rPr>
          <w:bCs/>
          <w:color w:val="FF0000"/>
          <w:sz w:val="22"/>
          <w:szCs w:val="22"/>
        </w:rPr>
        <w:br/>
      </w:r>
      <w:r w:rsidRPr="00F11A8D">
        <w:rPr>
          <w:bCs/>
          <w:color w:val="FF0000"/>
          <w:sz w:val="22"/>
          <w:szCs w:val="22"/>
        </w:rPr>
        <w:br/>
      </w:r>
      <w:r w:rsidRPr="00F11A8D">
        <w:rPr>
          <w:bCs/>
          <w:sz w:val="22"/>
          <w:szCs w:val="22"/>
        </w:rPr>
        <w:t xml:space="preserve">2-Ayni sermaye olarak konulan taşınmaz, fikri mülkiyet hakları ve diğer değerlerin kayıtlı bulundukları  sicillere şerh verildiğini gösteren belge </w:t>
      </w:r>
      <w:r w:rsidRPr="00F11A8D">
        <w:rPr>
          <w:bCs/>
          <w:color w:val="FF0000"/>
          <w:sz w:val="22"/>
          <w:szCs w:val="22"/>
        </w:rPr>
        <w:t xml:space="preserve">(TTK.128) </w:t>
      </w:r>
    </w:p>
    <w:p w14:paraId="1FA9E902" w14:textId="77777777" w:rsidR="00C9719E" w:rsidRPr="00F11A8D" w:rsidRDefault="00C9719E" w:rsidP="00C9719E">
      <w:pPr>
        <w:spacing w:after="120"/>
        <w:rPr>
          <w:bCs/>
          <w:sz w:val="22"/>
          <w:szCs w:val="22"/>
        </w:rPr>
      </w:pPr>
      <w:r w:rsidRPr="00F11A8D">
        <w:rPr>
          <w:bCs/>
          <w:sz w:val="22"/>
          <w:szCs w:val="22"/>
        </w:rPr>
        <w:t xml:space="preserve">3- Ayın ve işletmenin devir alınmasına ilişkin olanlar da dahil olmak üzere, kurulmakta olan şirket ile kurucular ve diğer kişilerle yapılan ve kuruluşla ilgili olan sözleşmeler, </w:t>
      </w:r>
    </w:p>
    <w:p w14:paraId="545CA68D" w14:textId="77777777" w:rsidR="00C9719E" w:rsidRPr="00F11A8D" w:rsidRDefault="00C9719E" w:rsidP="00C9719E">
      <w:pPr>
        <w:spacing w:after="120"/>
        <w:rPr>
          <w:bCs/>
          <w:sz w:val="22"/>
          <w:szCs w:val="22"/>
        </w:rPr>
      </w:pPr>
      <w:r w:rsidRPr="00F11A8D">
        <w:rPr>
          <w:bCs/>
          <w:sz w:val="22"/>
          <w:szCs w:val="22"/>
        </w:rPr>
        <w:t>4-Kurulacak şirketin kurucuları arasında belediyeler ve diğer mahalli idareler ile bunların kurdukları birliklerin bulunması halinde bu kuruluşların iştirakine izin veren bakanlar kurulu kararının bir örneği</w:t>
      </w:r>
    </w:p>
    <w:p w14:paraId="016E4B3D" w14:textId="77777777" w:rsidR="00C9719E" w:rsidRPr="00F11A8D" w:rsidRDefault="00C9719E" w:rsidP="00C9719E">
      <w:pPr>
        <w:spacing w:after="120"/>
        <w:rPr>
          <w:bCs/>
          <w:sz w:val="22"/>
          <w:szCs w:val="22"/>
        </w:rPr>
      </w:pPr>
      <w:r w:rsidRPr="00F11A8D">
        <w:rPr>
          <w:bCs/>
          <w:sz w:val="22"/>
          <w:szCs w:val="22"/>
        </w:rPr>
        <w:t>5-Ana sözleşmede tüm ortak, yönetim kurulu üyeleri ve müdürlerin ad ve soyadı yanında yerleşim yeri, vatandaşlıkları ve Türkiye Cumhuriyeti kimlik numaraları (yabancı uyrukluların vergi numarası) belirtilecektir.</w:t>
      </w:r>
    </w:p>
    <w:p w14:paraId="7F4918BB" w14:textId="77777777" w:rsidR="00C9719E" w:rsidRPr="00F11A8D" w:rsidRDefault="00C9719E" w:rsidP="00C9719E">
      <w:pPr>
        <w:spacing w:after="120"/>
        <w:rPr>
          <w:rFonts w:eastAsia="Calibri"/>
          <w:bCs/>
          <w:sz w:val="22"/>
          <w:szCs w:val="22"/>
          <w:lang w:eastAsia="en-US"/>
        </w:rPr>
      </w:pPr>
      <w:r w:rsidRPr="00F11A8D">
        <w:rPr>
          <w:bCs/>
          <w:sz w:val="22"/>
          <w:szCs w:val="22"/>
        </w:rPr>
        <w:t>6-Ana sözleşmede kurucu ortak olarak bir tüzel kişi (</w:t>
      </w:r>
      <w:proofErr w:type="spellStart"/>
      <w:r w:rsidRPr="00F11A8D">
        <w:rPr>
          <w:bCs/>
          <w:sz w:val="22"/>
          <w:szCs w:val="22"/>
        </w:rPr>
        <w:t>Ltd</w:t>
      </w:r>
      <w:proofErr w:type="spellEnd"/>
      <w:r w:rsidRPr="00F11A8D">
        <w:rPr>
          <w:bCs/>
          <w:sz w:val="22"/>
          <w:szCs w:val="22"/>
        </w:rPr>
        <w:t xml:space="preserve"> Şti.-AŞ </w:t>
      </w:r>
      <w:proofErr w:type="spellStart"/>
      <w:r w:rsidRPr="00F11A8D">
        <w:rPr>
          <w:bCs/>
          <w:sz w:val="22"/>
          <w:szCs w:val="22"/>
        </w:rPr>
        <w:t>vb</w:t>
      </w:r>
      <w:proofErr w:type="spellEnd"/>
      <w:r w:rsidRPr="00F11A8D">
        <w:rPr>
          <w:bCs/>
          <w:sz w:val="22"/>
          <w:szCs w:val="22"/>
        </w:rPr>
        <w:t xml:space="preserve"> ) varsa ve merkezi Edremit dışında ise son bir ay içinde alınmış Ticaret Sicil Tasdiknamesi. </w:t>
      </w:r>
    </w:p>
    <w:p w14:paraId="3246B945" w14:textId="77777777" w:rsidR="00C9719E" w:rsidRPr="00F11A8D" w:rsidRDefault="00C9719E" w:rsidP="00C9719E">
      <w:pPr>
        <w:pStyle w:val="NormalWeb"/>
        <w:rPr>
          <w:bCs/>
          <w:color w:val="333333"/>
          <w:sz w:val="22"/>
          <w:szCs w:val="22"/>
        </w:rPr>
      </w:pPr>
      <w:r w:rsidRPr="00F11A8D">
        <w:rPr>
          <w:bCs/>
          <w:sz w:val="22"/>
          <w:szCs w:val="22"/>
        </w:rPr>
        <w:t>7- Kuruluşu Bakanlık veya diğer resmi kurumların iznine veya uygun görüşüne tabi olan şirketler için bu izin veya uygun görüş yazısı.</w:t>
      </w:r>
      <w:r w:rsidRPr="00F11A8D">
        <w:rPr>
          <w:bCs/>
          <w:sz w:val="22"/>
          <w:szCs w:val="22"/>
        </w:rPr>
        <w:br/>
      </w:r>
      <w:r w:rsidRPr="00F11A8D">
        <w:rPr>
          <w:bCs/>
          <w:sz w:val="22"/>
          <w:szCs w:val="22"/>
        </w:rPr>
        <w:br/>
      </w:r>
      <w:r w:rsidRPr="00F11A8D">
        <w:rPr>
          <w:bCs/>
          <w:color w:val="333333"/>
          <w:sz w:val="22"/>
          <w:szCs w:val="22"/>
        </w:rPr>
        <w:t xml:space="preserve">8-) Tüzel kişi ortağın bulunması halinde tüzel kişi yetkili organı tarafından alınan iştirak kararı (2 adet noter onaylı) </w:t>
      </w:r>
      <w:r w:rsidRPr="00F11A8D">
        <w:rPr>
          <w:bCs/>
          <w:color w:val="333333"/>
          <w:sz w:val="22"/>
          <w:szCs w:val="22"/>
        </w:rPr>
        <w:br/>
      </w:r>
      <w:r w:rsidRPr="00F11A8D">
        <w:rPr>
          <w:bCs/>
          <w:color w:val="333333"/>
          <w:sz w:val="22"/>
          <w:szCs w:val="22"/>
        </w:rPr>
        <w:br/>
        <w:t xml:space="preserve">9-) Tüzel ortağın bulunması halinde gerçek kişi temsilcisini belirlediği yetkili organ kararı (2 adet noter onaylı) </w:t>
      </w:r>
      <w:r w:rsidRPr="00F11A8D">
        <w:rPr>
          <w:bCs/>
          <w:color w:val="333333"/>
          <w:sz w:val="22"/>
          <w:szCs w:val="22"/>
        </w:rPr>
        <w:br/>
      </w:r>
      <w:r w:rsidRPr="00F11A8D">
        <w:rPr>
          <w:bCs/>
          <w:color w:val="FF0000"/>
          <w:sz w:val="22"/>
          <w:szCs w:val="22"/>
        </w:rPr>
        <w:t xml:space="preserve">      (</w:t>
      </w:r>
      <w:hyperlink r:id="rId6" w:tooltip="69/1/ı - Yönetim kurulunda bir tüzel kişinin bulunması halinde, tüzel kişi ile birlikte tüzel kişi adına, tüzel kişi tarafından belirlenen bir gerçek kişinin adı ve soyadı ve belirlemeye ilişkin yetkili organ kararının noter onaylı örneği." w:history="1">
        <w:r w:rsidRPr="00F11A8D">
          <w:rPr>
            <w:rStyle w:val="Kpr"/>
            <w:bCs/>
            <w:color w:val="FF0000"/>
            <w:sz w:val="22"/>
            <w:szCs w:val="22"/>
            <w:bdr w:val="none" w:sz="0" w:space="0" w:color="auto" w:frame="1"/>
          </w:rPr>
          <w:t>TSY 69/1/ı</w:t>
        </w:r>
      </w:hyperlink>
      <w:r w:rsidRPr="00F11A8D">
        <w:rPr>
          <w:bCs/>
          <w:color w:val="FF0000"/>
          <w:sz w:val="22"/>
          <w:szCs w:val="22"/>
        </w:rPr>
        <w:t xml:space="preserve"> ; </w:t>
      </w:r>
      <w:hyperlink r:id="rId7" w:tooltip="359/2 - Bir tüzel kişi yönetim kuruluna üye seçildiği takdirde, tüzel kişiyle birlikte, tüzel kişi adına, tüzel kişi tarafından  belirlenen, sadece bir gerçek  kişi de tescil ve ilan olunur;  ayrıca, tescil ve ilanın yapılmış olduğu, şirketin internet sitesind" w:history="1">
        <w:r w:rsidRPr="00F11A8D">
          <w:rPr>
            <w:rStyle w:val="Kpr"/>
            <w:bCs/>
            <w:color w:val="FF0000"/>
            <w:sz w:val="22"/>
            <w:szCs w:val="22"/>
            <w:bdr w:val="none" w:sz="0" w:space="0" w:color="auto" w:frame="1"/>
          </w:rPr>
          <w:t>TTK359/2</w:t>
        </w:r>
      </w:hyperlink>
      <w:r w:rsidRPr="00F11A8D">
        <w:rPr>
          <w:bCs/>
          <w:color w:val="FF0000"/>
          <w:sz w:val="22"/>
          <w:szCs w:val="22"/>
        </w:rPr>
        <w:t> </w:t>
      </w:r>
      <w:hyperlink r:id="rId8" w:tooltip="359/3 - Yönetim kurulu üyelerinin ve tüzel kişi adına tescil edilecek gerçek kişinin tam ehliyetli olmaları şarttır. (Mülga ikinci ve üçüncü cümle: 26/6/2012-6335/42 md.)" w:history="1">
        <w:r w:rsidRPr="00F11A8D">
          <w:rPr>
            <w:rStyle w:val="Kpr"/>
            <w:bCs/>
            <w:color w:val="FF0000"/>
            <w:sz w:val="22"/>
            <w:szCs w:val="22"/>
            <w:bdr w:val="none" w:sz="0" w:space="0" w:color="auto" w:frame="1"/>
          </w:rPr>
          <w:t>359/3</w:t>
        </w:r>
      </w:hyperlink>
      <w:r w:rsidRPr="00F11A8D">
        <w:rPr>
          <w:bCs/>
          <w:color w:val="FF0000"/>
          <w:sz w:val="22"/>
          <w:szCs w:val="22"/>
        </w:rPr>
        <w:t>)</w:t>
      </w:r>
      <w:r w:rsidRPr="00F11A8D">
        <w:rPr>
          <w:bCs/>
          <w:color w:val="FF0000"/>
          <w:sz w:val="22"/>
          <w:szCs w:val="22"/>
        </w:rPr>
        <w:br/>
      </w:r>
      <w:r w:rsidRPr="00F11A8D">
        <w:rPr>
          <w:bCs/>
          <w:color w:val="333333"/>
          <w:sz w:val="22"/>
          <w:szCs w:val="22"/>
        </w:rPr>
        <w:br/>
        <w:t>10-) Temsilci halihazırda tüzel kişinin de temsilcisi ise imza sirküsü fotokopisi</w:t>
      </w:r>
    </w:p>
    <w:p w14:paraId="5E3E4A55" w14:textId="77777777" w:rsidR="00C9719E" w:rsidRPr="00F11A8D" w:rsidRDefault="00C9719E" w:rsidP="00C9719E">
      <w:pPr>
        <w:pStyle w:val="NormalWeb"/>
        <w:rPr>
          <w:rStyle w:val="Gl"/>
          <w:b w:val="0"/>
          <w:sz w:val="22"/>
          <w:szCs w:val="22"/>
        </w:rPr>
      </w:pPr>
      <w:r w:rsidRPr="00F11A8D">
        <w:rPr>
          <w:bCs/>
          <w:color w:val="333333"/>
          <w:sz w:val="22"/>
          <w:szCs w:val="22"/>
        </w:rPr>
        <w:t xml:space="preserve">11-) Bakanlık veya diğer resmi kurumların izin veya uygun görüş yazısı </w:t>
      </w:r>
      <w:r w:rsidRPr="00F11A8D">
        <w:rPr>
          <w:bCs/>
          <w:color w:val="FF0000"/>
          <w:sz w:val="22"/>
          <w:szCs w:val="22"/>
        </w:rPr>
        <w:t>(</w:t>
      </w:r>
      <w:hyperlink r:id="rId9" w:tooltip="69/1/ğ - Kuruluşu Bakanlık veya diğer resmi kurumların iznine veya uygun görüşüne tabi olan şirketler için bu izin veya uygun görüş yazısı." w:history="1">
        <w:r w:rsidRPr="00F11A8D">
          <w:rPr>
            <w:rStyle w:val="Kpr"/>
            <w:bCs/>
            <w:color w:val="FF0000"/>
            <w:sz w:val="22"/>
            <w:szCs w:val="22"/>
            <w:bdr w:val="none" w:sz="0" w:space="0" w:color="auto" w:frame="1"/>
          </w:rPr>
          <w:t xml:space="preserve">TSY 69/1/ğ </w:t>
        </w:r>
      </w:hyperlink>
      <w:r w:rsidRPr="00F11A8D">
        <w:rPr>
          <w:bCs/>
          <w:color w:val="FF0000"/>
          <w:sz w:val="22"/>
          <w:szCs w:val="22"/>
        </w:rPr>
        <w:t xml:space="preserve">; </w:t>
      </w:r>
      <w:hyperlink r:id="rId10" w:tooltip="333/1 - Gümrük ve Ticaret Bakanlığınca yayımlanacak tebliğle, faaliyet alanları belirlenip, ilan edilecek anonim şirketler Gümrük ve Ticaret Bakanlığının izni ile kurulur. Bu şirketlerin esas sözleşme değişiklikleri de aynı Bakanlığın iznine bağlıdır. Bakanlık" w:history="1">
        <w:r w:rsidRPr="00F11A8D">
          <w:rPr>
            <w:rStyle w:val="Kpr"/>
            <w:bCs/>
            <w:color w:val="FF0000"/>
            <w:sz w:val="22"/>
            <w:szCs w:val="22"/>
            <w:bdr w:val="none" w:sz="0" w:space="0" w:color="auto" w:frame="1"/>
          </w:rPr>
          <w:t>TTK333/1</w:t>
        </w:r>
      </w:hyperlink>
      <w:r w:rsidRPr="00F11A8D">
        <w:rPr>
          <w:bCs/>
          <w:color w:val="FF0000"/>
          <w:sz w:val="22"/>
          <w:szCs w:val="22"/>
        </w:rPr>
        <w:t>)</w:t>
      </w:r>
      <w:r w:rsidRPr="00F11A8D">
        <w:rPr>
          <w:bCs/>
          <w:color w:val="FF0000"/>
          <w:sz w:val="22"/>
          <w:szCs w:val="22"/>
        </w:rPr>
        <w:br/>
      </w:r>
      <w:r w:rsidRPr="00F11A8D">
        <w:rPr>
          <w:bCs/>
          <w:color w:val="333333"/>
          <w:sz w:val="22"/>
          <w:szCs w:val="22"/>
        </w:rPr>
        <w:br/>
        <w:t xml:space="preserve">12-) 15/11/2012 tarih ve 28468 sayılı resmi gazete yayınlanan, kuruluşu ve esas sözleşme değişikliği izne tabi anonim şirketlerin belirlenmesine ilişkin tebliğ kapsamında olan şirketler için ayni sermayenin değerlemesine ilişkin mahkemece atanmış bilirkişi raporu </w:t>
      </w:r>
      <w:r w:rsidRPr="00F11A8D">
        <w:rPr>
          <w:bCs/>
          <w:color w:val="FF0000"/>
          <w:sz w:val="22"/>
          <w:szCs w:val="22"/>
        </w:rPr>
        <w:t>(</w:t>
      </w:r>
      <w:hyperlink r:id="rId11" w:tooltip="69/1/ı - Yönetim kurulunda bir tüzel kişinin bulunması halinde, tüzel kişi ile birlikte tüzel kişi adına, tüzel kişi tarafından belirlenen bir gerçek kişinin adı ve soyadı ve belirlemeye ilişkin yetkili organ kararının noter onaylı örneği." w:history="1">
        <w:r w:rsidRPr="00F11A8D">
          <w:rPr>
            <w:rStyle w:val="Kpr"/>
            <w:bCs/>
            <w:color w:val="FF0000"/>
            <w:sz w:val="22"/>
            <w:szCs w:val="22"/>
            <w:bdr w:val="none" w:sz="0" w:space="0" w:color="auto" w:frame="1"/>
          </w:rPr>
          <w:t>TSY 69/1/d</w:t>
        </w:r>
      </w:hyperlink>
      <w:r w:rsidRPr="00F11A8D">
        <w:rPr>
          <w:bCs/>
          <w:color w:val="FF0000"/>
          <w:sz w:val="22"/>
          <w:szCs w:val="22"/>
        </w:rPr>
        <w:t>)</w:t>
      </w:r>
      <w:r w:rsidRPr="00F11A8D">
        <w:rPr>
          <w:bCs/>
          <w:color w:val="FF0000"/>
          <w:sz w:val="22"/>
          <w:szCs w:val="22"/>
        </w:rPr>
        <w:br/>
      </w:r>
      <w:r w:rsidRPr="00F11A8D">
        <w:rPr>
          <w:bCs/>
          <w:color w:val="333333"/>
          <w:sz w:val="22"/>
          <w:szCs w:val="22"/>
        </w:rPr>
        <w:br/>
        <w:t xml:space="preserve">13-) Ayni sermaye üzerinde sınırlama olmadığına dair ilgili sicil yazısı </w:t>
      </w:r>
      <w:r w:rsidRPr="00F11A8D">
        <w:rPr>
          <w:bCs/>
          <w:color w:val="FF0000"/>
          <w:sz w:val="22"/>
          <w:szCs w:val="22"/>
        </w:rPr>
        <w:t>(</w:t>
      </w:r>
      <w:hyperlink r:id="rId12" w:tooltip="69/1/ı - Yönetim kurulunda bir tüzel kişinin bulunması halinde, tüzel kişi ile birlikte tüzel kişi adına, tüzel kişi tarafından belirlenen bir gerçek kişinin adı ve soyadı ve belirlemeye ilişkin yetkili organ kararının noter onaylı örneği." w:history="1">
        <w:r w:rsidRPr="00F11A8D">
          <w:rPr>
            <w:rStyle w:val="Kpr"/>
            <w:bCs/>
            <w:color w:val="FF0000"/>
            <w:sz w:val="22"/>
            <w:szCs w:val="22"/>
            <w:bdr w:val="none" w:sz="0" w:space="0" w:color="auto" w:frame="1"/>
          </w:rPr>
          <w:t>TSY 69/1/e</w:t>
        </w:r>
      </w:hyperlink>
      <w:r w:rsidRPr="00F11A8D">
        <w:rPr>
          <w:bCs/>
          <w:color w:val="FF0000"/>
          <w:sz w:val="22"/>
          <w:szCs w:val="22"/>
        </w:rPr>
        <w:t>)</w:t>
      </w:r>
      <w:r w:rsidRPr="00F11A8D">
        <w:rPr>
          <w:bCs/>
          <w:color w:val="333333"/>
          <w:sz w:val="22"/>
          <w:szCs w:val="22"/>
        </w:rPr>
        <w:t xml:space="preserve"> </w:t>
      </w:r>
      <w:r w:rsidRPr="00F11A8D">
        <w:rPr>
          <w:bCs/>
          <w:color w:val="333333"/>
          <w:sz w:val="22"/>
          <w:szCs w:val="22"/>
        </w:rPr>
        <w:br/>
      </w:r>
      <w:r w:rsidRPr="00F11A8D">
        <w:rPr>
          <w:bCs/>
          <w:color w:val="333333"/>
          <w:sz w:val="22"/>
          <w:szCs w:val="22"/>
        </w:rPr>
        <w:br/>
        <w:t xml:space="preserve">14-) Ayni sermayenin kayıtlı olduğu sicile şerh verildiğini gösterir belge </w:t>
      </w:r>
      <w:r w:rsidRPr="00F11A8D">
        <w:rPr>
          <w:bCs/>
          <w:color w:val="FF0000"/>
          <w:sz w:val="22"/>
          <w:szCs w:val="22"/>
        </w:rPr>
        <w:t>(</w:t>
      </w:r>
      <w:hyperlink r:id="rId13" w:tooltip="69/1/ı - Yönetim kurulunda bir tüzel kişinin bulunması halinde, tüzel kişi ile birlikte tüzel kişi adına, tüzel kişi tarafından belirlenen bir gerçek kişinin adı ve soyadı ve belirlemeye ilişkin yetkili organ kararının noter onaylı örneği." w:history="1">
        <w:r w:rsidRPr="00F11A8D">
          <w:rPr>
            <w:rStyle w:val="Kpr"/>
            <w:bCs/>
            <w:color w:val="FF0000"/>
            <w:sz w:val="22"/>
            <w:szCs w:val="22"/>
            <w:bdr w:val="none" w:sz="0" w:space="0" w:color="auto" w:frame="1"/>
          </w:rPr>
          <w:t>TSY 69/1/</w:t>
        </w:r>
      </w:hyperlink>
      <w:r w:rsidRPr="00F11A8D">
        <w:rPr>
          <w:bCs/>
          <w:color w:val="FF0000"/>
          <w:sz w:val="22"/>
          <w:szCs w:val="22"/>
        </w:rPr>
        <w:t>f)</w:t>
      </w:r>
      <w:r w:rsidRPr="00F11A8D">
        <w:rPr>
          <w:bCs/>
          <w:color w:val="333333"/>
          <w:sz w:val="22"/>
          <w:szCs w:val="22"/>
        </w:rPr>
        <w:t xml:space="preserve"> </w:t>
      </w:r>
      <w:r w:rsidRPr="00F11A8D">
        <w:rPr>
          <w:bCs/>
          <w:color w:val="333333"/>
          <w:sz w:val="22"/>
          <w:szCs w:val="22"/>
        </w:rPr>
        <w:br/>
      </w:r>
      <w:r w:rsidRPr="00F11A8D">
        <w:rPr>
          <w:bCs/>
          <w:color w:val="333333"/>
          <w:sz w:val="22"/>
          <w:szCs w:val="22"/>
        </w:rPr>
        <w:br/>
        <w:t xml:space="preserve">15-) Pay sahibi olmayan ve temsil yetkisi bulunmayan yönetim kurulu üyelerinin görev kabul beyanı  </w:t>
      </w:r>
      <w:r w:rsidRPr="00F11A8D">
        <w:rPr>
          <w:bCs/>
          <w:color w:val="FF0000"/>
          <w:sz w:val="22"/>
          <w:szCs w:val="22"/>
        </w:rPr>
        <w:t>(</w:t>
      </w:r>
      <w:hyperlink r:id="rId14" w:tooltip="69/1/ı - Yönetim kurulunda bir tüzel kişinin bulunması halinde, tüzel kişi ile birlikte tüzel kişi adına, tüzel kişi tarafından belirlenen bir gerçek kişinin adı ve soyadı ve belirlemeye ilişkin yetkili organ kararının noter onaylı örneği." w:history="1">
        <w:r w:rsidRPr="00F11A8D">
          <w:rPr>
            <w:rStyle w:val="Kpr"/>
            <w:bCs/>
            <w:color w:val="FF0000"/>
            <w:sz w:val="22"/>
            <w:szCs w:val="22"/>
            <w:bdr w:val="none" w:sz="0" w:space="0" w:color="auto" w:frame="1"/>
          </w:rPr>
          <w:t>TSY 69/1/</w:t>
        </w:r>
      </w:hyperlink>
      <w:r w:rsidRPr="00F11A8D">
        <w:rPr>
          <w:bCs/>
          <w:color w:val="FF0000"/>
          <w:sz w:val="22"/>
          <w:szCs w:val="22"/>
        </w:rPr>
        <w:t>h)</w:t>
      </w:r>
      <w:r w:rsidRPr="00F11A8D">
        <w:rPr>
          <w:bCs/>
          <w:color w:val="333333"/>
          <w:sz w:val="22"/>
          <w:szCs w:val="22"/>
        </w:rPr>
        <w:t xml:space="preserve"> </w:t>
      </w:r>
      <w:r w:rsidRPr="00F11A8D">
        <w:rPr>
          <w:bCs/>
          <w:color w:val="333333"/>
          <w:sz w:val="22"/>
          <w:szCs w:val="22"/>
        </w:rPr>
        <w:br/>
      </w:r>
      <w:r w:rsidRPr="00F11A8D">
        <w:rPr>
          <w:bCs/>
          <w:color w:val="333333"/>
          <w:sz w:val="22"/>
          <w:szCs w:val="22"/>
        </w:rPr>
        <w:br/>
        <w:t xml:space="preserve">16-) Kurucular ve diğer kişilerle yapılan ve kuruluşla ilgili olan sözleşmeler </w:t>
      </w:r>
      <w:r w:rsidRPr="00F11A8D">
        <w:rPr>
          <w:bCs/>
          <w:color w:val="FF0000"/>
          <w:sz w:val="22"/>
          <w:szCs w:val="22"/>
        </w:rPr>
        <w:t>(</w:t>
      </w:r>
      <w:hyperlink r:id="rId15" w:tooltip="69/1/ı - Yönetim kurulunda bir tüzel kişinin bulunması halinde, tüzel kişi ile birlikte tüzel kişi adına, tüzel kişi tarafından belirlenen bir gerçek kişinin adı ve soyadı ve belirlemeye ilişkin yetkili organ kararının noter onaylı örneği." w:history="1">
        <w:r w:rsidRPr="00F11A8D">
          <w:rPr>
            <w:rStyle w:val="Kpr"/>
            <w:bCs/>
            <w:color w:val="FF0000"/>
            <w:sz w:val="22"/>
            <w:szCs w:val="22"/>
            <w:bdr w:val="none" w:sz="0" w:space="0" w:color="auto" w:frame="1"/>
          </w:rPr>
          <w:t>TSY 69/1/</w:t>
        </w:r>
      </w:hyperlink>
      <w:r w:rsidRPr="00F11A8D">
        <w:rPr>
          <w:bCs/>
          <w:color w:val="FF0000"/>
          <w:sz w:val="22"/>
          <w:szCs w:val="22"/>
        </w:rPr>
        <w:t>g)</w:t>
      </w:r>
      <w:r w:rsidRPr="00F11A8D">
        <w:rPr>
          <w:bCs/>
          <w:color w:val="333333"/>
          <w:sz w:val="22"/>
          <w:szCs w:val="22"/>
        </w:rPr>
        <w:t xml:space="preserve"> </w:t>
      </w:r>
      <w:r w:rsidRPr="00F11A8D">
        <w:rPr>
          <w:bCs/>
          <w:color w:val="333333"/>
          <w:sz w:val="22"/>
          <w:szCs w:val="22"/>
        </w:rPr>
        <w:br/>
      </w:r>
      <w:r w:rsidRPr="00F11A8D">
        <w:rPr>
          <w:bCs/>
          <w:color w:val="333333"/>
          <w:sz w:val="22"/>
          <w:szCs w:val="22"/>
        </w:rPr>
        <w:br/>
        <w:t>17-) Kayyum atama kararı 18 yaşından küçük pay sahibinin yasal temsilcisinin (anne ve/veya babası ) şirkette pay sahibi olması halinde mahkemeden alınmış kayyum atama kararı</w:t>
      </w:r>
      <w:r w:rsidRPr="00F11A8D">
        <w:rPr>
          <w:bCs/>
          <w:color w:val="333333"/>
          <w:sz w:val="22"/>
          <w:szCs w:val="22"/>
        </w:rPr>
        <w:br/>
      </w:r>
      <w:r w:rsidRPr="00F11A8D">
        <w:rPr>
          <w:bCs/>
          <w:color w:val="333333"/>
          <w:sz w:val="22"/>
          <w:szCs w:val="22"/>
        </w:rPr>
        <w:br/>
        <w:t xml:space="preserve">18-) Muvafakatname18 yaşından küçük pay sahibinin, yasal temsilcisinin (anne ve/veya babası ) şirkette pay sahibi olmaması halinde yasal temsilci yada temsilcilerinin </w:t>
      </w:r>
      <w:proofErr w:type="spellStart"/>
      <w:r w:rsidRPr="00F11A8D">
        <w:rPr>
          <w:bCs/>
          <w:color w:val="333333"/>
          <w:sz w:val="22"/>
          <w:szCs w:val="22"/>
        </w:rPr>
        <w:t>muvafakatını</w:t>
      </w:r>
      <w:proofErr w:type="spellEnd"/>
      <w:r w:rsidRPr="00F11A8D">
        <w:rPr>
          <w:bCs/>
          <w:color w:val="333333"/>
          <w:sz w:val="22"/>
          <w:szCs w:val="22"/>
        </w:rPr>
        <w:t xml:space="preserve"> belirtir beyan</w:t>
      </w:r>
    </w:p>
    <w:p w14:paraId="16B6768C" w14:textId="77777777" w:rsidR="00C9719E" w:rsidRPr="00F11A8D" w:rsidRDefault="00C9719E" w:rsidP="00C9719E">
      <w:pPr>
        <w:pStyle w:val="NormalWeb"/>
        <w:jc w:val="both"/>
        <w:rPr>
          <w:rStyle w:val="Gl"/>
          <w:rFonts w:ascii="Arial" w:hAnsi="Arial" w:cs="Arial"/>
          <w:b w:val="0"/>
          <w:sz w:val="22"/>
          <w:szCs w:val="22"/>
        </w:rPr>
      </w:pPr>
    </w:p>
    <w:p w14:paraId="70EEA043" w14:textId="77777777" w:rsidR="00C9719E" w:rsidRPr="00F11A8D" w:rsidRDefault="00C9719E" w:rsidP="00C9719E">
      <w:pPr>
        <w:shd w:val="clear" w:color="auto" w:fill="FFFFFF"/>
        <w:spacing w:after="120"/>
        <w:rPr>
          <w:bCs/>
          <w:sz w:val="22"/>
          <w:szCs w:val="22"/>
        </w:rPr>
      </w:pPr>
    </w:p>
    <w:p w14:paraId="0D872E84" w14:textId="77777777" w:rsidR="00C9719E" w:rsidRDefault="00C9719E" w:rsidP="00C9719E">
      <w:pPr>
        <w:shd w:val="clear" w:color="auto" w:fill="FFFFFF"/>
        <w:spacing w:after="120"/>
        <w:rPr>
          <w:b/>
        </w:rPr>
      </w:pPr>
    </w:p>
    <w:p w14:paraId="16104151" w14:textId="77777777" w:rsidR="00C9719E" w:rsidRDefault="00C9719E" w:rsidP="00C9719E">
      <w:pPr>
        <w:pStyle w:val="NormalWeb"/>
        <w:jc w:val="both"/>
        <w:rPr>
          <w:rStyle w:val="Gl"/>
        </w:rPr>
      </w:pPr>
    </w:p>
    <w:p w14:paraId="08A67F38" w14:textId="77777777" w:rsidR="00C9719E" w:rsidRDefault="00C9719E" w:rsidP="00C9719E">
      <w:pPr>
        <w:pStyle w:val="NormalWeb"/>
        <w:jc w:val="both"/>
        <w:rPr>
          <w:rStyle w:val="Gl"/>
        </w:rPr>
      </w:pPr>
    </w:p>
    <w:p w14:paraId="766B430F" w14:textId="77777777" w:rsidR="00C9719E" w:rsidRDefault="00C9719E" w:rsidP="00C9719E">
      <w:pPr>
        <w:pStyle w:val="NormalWeb"/>
        <w:jc w:val="both"/>
        <w:rPr>
          <w:rStyle w:val="Gl"/>
        </w:rPr>
      </w:pPr>
    </w:p>
    <w:p w14:paraId="0BF88DBD" w14:textId="77777777" w:rsidR="00C9719E" w:rsidRPr="00FA2BEA" w:rsidRDefault="00C9719E" w:rsidP="00C9719E">
      <w:pPr>
        <w:pStyle w:val="NormalWeb"/>
        <w:jc w:val="center"/>
        <w:rPr>
          <w:rStyle w:val="Gl"/>
          <w:color w:val="FF0000"/>
        </w:rPr>
      </w:pPr>
      <w:r w:rsidRPr="00FA2BEA">
        <w:rPr>
          <w:rStyle w:val="Gl"/>
          <w:color w:val="FF0000"/>
        </w:rPr>
        <w:t>KURULUŞTA TÜZEL ORT</w:t>
      </w:r>
      <w:r>
        <w:rPr>
          <w:rStyle w:val="Gl"/>
          <w:color w:val="FF0000"/>
        </w:rPr>
        <w:t>A</w:t>
      </w:r>
      <w:r w:rsidRPr="00FA2BEA">
        <w:rPr>
          <w:rStyle w:val="Gl"/>
          <w:color w:val="FF0000"/>
        </w:rPr>
        <w:t>K VAR İSE</w:t>
      </w:r>
      <w:r>
        <w:rPr>
          <w:rStyle w:val="Gl"/>
          <w:color w:val="FF0000"/>
        </w:rPr>
        <w:t xml:space="preserve"> ;</w:t>
      </w:r>
    </w:p>
    <w:p w14:paraId="596245BA" w14:textId="77777777" w:rsidR="00C9719E" w:rsidRDefault="00C9719E" w:rsidP="00C9719E">
      <w:pPr>
        <w:pStyle w:val="NormalWeb"/>
        <w:jc w:val="both"/>
        <w:rPr>
          <w:rStyle w:val="Gl"/>
        </w:rPr>
      </w:pPr>
    </w:p>
    <w:p w14:paraId="2A19E802" w14:textId="77777777" w:rsidR="00C9719E" w:rsidRDefault="00C9719E" w:rsidP="00C9719E">
      <w:pPr>
        <w:jc w:val="both"/>
      </w:pPr>
      <w:r>
        <w:t>KARAR TARİH:</w:t>
      </w:r>
    </w:p>
    <w:p w14:paraId="3EE65CBC" w14:textId="77777777" w:rsidR="00C9719E" w:rsidRDefault="00C9719E" w:rsidP="00C9719E">
      <w:pPr>
        <w:jc w:val="both"/>
      </w:pPr>
      <w:r>
        <w:t>KARAR NO</w:t>
      </w:r>
    </w:p>
    <w:p w14:paraId="26806121" w14:textId="77777777" w:rsidR="00C9719E" w:rsidRDefault="00C9719E" w:rsidP="00C9719E">
      <w:pPr>
        <w:jc w:val="both"/>
      </w:pPr>
      <w:r>
        <w:t xml:space="preserve">KARAR KONUSU Şirkete iştirak kararı </w:t>
      </w:r>
    </w:p>
    <w:p w14:paraId="261AF7BF" w14:textId="77777777" w:rsidR="00C9719E" w:rsidRDefault="00C9719E" w:rsidP="00C9719E"/>
    <w:p w14:paraId="739F1C2C" w14:textId="77777777" w:rsidR="00C9719E" w:rsidRDefault="00C9719E" w:rsidP="00C9719E"/>
    <w:p w14:paraId="3A08B042" w14:textId="77777777" w:rsidR="00C9719E" w:rsidRDefault="00C9719E" w:rsidP="00C9719E">
      <w:r>
        <w:tab/>
        <w:t xml:space="preserve">Ortaklar Şirket merkezimizde toplanarak aşağıdaki kararları almışlardır. </w:t>
      </w:r>
    </w:p>
    <w:p w14:paraId="7A5E9995" w14:textId="77777777" w:rsidR="00C9719E" w:rsidRDefault="00C9719E" w:rsidP="00C9719E">
      <w:r>
        <w:t>1 -………………………………………………………………………………………………………………………………………………………… şirketimiz   …………………………………………………………………………… ……………………………………………………..…………………………………………………………………. adresinde kurulacak olan ………………………………………………………………………………….. ………… …………………..……………………………………… şirketine kurucu ortak olarak katılmaya ;</w:t>
      </w:r>
    </w:p>
    <w:p w14:paraId="1A36DF85" w14:textId="77777777" w:rsidR="00C9719E" w:rsidRDefault="00C9719E" w:rsidP="00C9719E"/>
    <w:p w14:paraId="4629A47E" w14:textId="77777777" w:rsidR="00C9719E" w:rsidRDefault="00C9719E" w:rsidP="00C9719E">
      <w:r>
        <w:t xml:space="preserve">2-Bahsi geçen şirketin kuruluşu ile ilgili olarak kuruluş </w:t>
      </w:r>
      <w:proofErr w:type="spellStart"/>
      <w:r>
        <w:t>anasözleşmesini</w:t>
      </w:r>
      <w:proofErr w:type="spellEnd"/>
      <w:r>
        <w:t xml:space="preserve">, imzalamaya yeni kurulacak </w:t>
      </w:r>
    </w:p>
    <w:p w14:paraId="469851EF" w14:textId="77777777" w:rsidR="00C9719E" w:rsidRDefault="00C9719E" w:rsidP="00C9719E">
      <w:r>
        <w:t xml:space="preserve">şirketten pay almaya şirkete kurucu ortak olarak iştirak etmeye ve şirket kuruluş işlemlerinin </w:t>
      </w:r>
    </w:p>
    <w:p w14:paraId="5C8C27B2" w14:textId="77777777" w:rsidR="00C9719E" w:rsidRDefault="00C9719E" w:rsidP="00C9719E">
      <w:r>
        <w:t xml:space="preserve">yürütülmesi ve sona ermesine kadar yapılacak iş ve işlemlerde ……………. T.C. </w:t>
      </w:r>
      <w:proofErr w:type="spellStart"/>
      <w:r>
        <w:t>nolu</w:t>
      </w:r>
      <w:proofErr w:type="spellEnd"/>
      <w:r>
        <w:t xml:space="preserve"> ……………… adresinde</w:t>
      </w:r>
      <w:r>
        <w:br/>
        <w:t>ikamet eden ……………………</w:t>
      </w:r>
      <w:proofErr w:type="spellStart"/>
      <w:r>
        <w:t>nın</w:t>
      </w:r>
      <w:proofErr w:type="spellEnd"/>
      <w:r>
        <w:t xml:space="preserve"> yetkili kılınmasına oy birliği ile karar verilmiştir. </w:t>
      </w:r>
    </w:p>
    <w:p w14:paraId="07DBCAC2" w14:textId="77777777" w:rsidR="00C9719E" w:rsidRDefault="00C9719E" w:rsidP="00C9719E">
      <w:pPr>
        <w:jc w:val="both"/>
      </w:pPr>
    </w:p>
    <w:p w14:paraId="15FE27F5" w14:textId="77777777" w:rsidR="00C9719E" w:rsidRDefault="00C9719E" w:rsidP="00C9719E">
      <w:pPr>
        <w:jc w:val="both"/>
      </w:pPr>
    </w:p>
    <w:p w14:paraId="524F8D50" w14:textId="77777777" w:rsidR="00C9719E" w:rsidRDefault="00C9719E" w:rsidP="00C9719E">
      <w:pPr>
        <w:jc w:val="both"/>
      </w:pPr>
    </w:p>
    <w:p w14:paraId="50ED0F74" w14:textId="77777777" w:rsidR="00C9719E" w:rsidRDefault="00C9719E" w:rsidP="00C9719E">
      <w:pPr>
        <w:jc w:val="both"/>
      </w:pPr>
    </w:p>
    <w:p w14:paraId="3176A35E" w14:textId="77777777" w:rsidR="00C9719E" w:rsidRDefault="00C9719E" w:rsidP="00C9719E">
      <w:pPr>
        <w:jc w:val="both"/>
      </w:pPr>
    </w:p>
    <w:p w14:paraId="2F6618E7" w14:textId="5B6432E5" w:rsidR="00C9719E" w:rsidRDefault="00C9719E" w:rsidP="00C9719E">
      <w:pPr>
        <w:pStyle w:val="NormalWeb"/>
        <w:jc w:val="center"/>
        <w:rPr>
          <w:rStyle w:val="Gl"/>
        </w:rPr>
      </w:pPr>
      <w:r>
        <w:rPr>
          <w:rStyle w:val="Gl"/>
        </w:rPr>
        <w:t>MÜDÜR</w:t>
      </w:r>
      <w:r>
        <w:rPr>
          <w:rStyle w:val="Gl"/>
        </w:rPr>
        <w:br/>
      </w:r>
      <w:r w:rsidR="00F11A8D">
        <w:rPr>
          <w:rStyle w:val="Gl"/>
        </w:rPr>
        <w:t xml:space="preserve">       </w:t>
      </w:r>
      <w:r>
        <w:rPr>
          <w:rStyle w:val="Gl"/>
        </w:rPr>
        <w:t>T.C.NO</w:t>
      </w:r>
      <w:r w:rsidR="00F11A8D">
        <w:rPr>
          <w:rStyle w:val="Gl"/>
        </w:rPr>
        <w:t>/</w:t>
      </w:r>
      <w:r>
        <w:rPr>
          <w:rStyle w:val="Gl"/>
        </w:rPr>
        <w:t>AD-SOYAD</w:t>
      </w:r>
      <w:r>
        <w:rPr>
          <w:rStyle w:val="Gl"/>
        </w:rPr>
        <w:br/>
        <w:t>İMZA</w:t>
      </w:r>
    </w:p>
    <w:p w14:paraId="7AD621E4" w14:textId="77777777" w:rsidR="00C9719E" w:rsidRDefault="00C9719E" w:rsidP="00C9719E">
      <w:pPr>
        <w:pStyle w:val="NormalWeb"/>
        <w:jc w:val="center"/>
        <w:rPr>
          <w:rStyle w:val="Gl"/>
        </w:rPr>
      </w:pPr>
    </w:p>
    <w:p w14:paraId="03DF2F14" w14:textId="77777777" w:rsidR="00C9719E" w:rsidRDefault="00C9719E" w:rsidP="00C9719E">
      <w:pPr>
        <w:pStyle w:val="NormalWeb"/>
        <w:jc w:val="both"/>
        <w:rPr>
          <w:rStyle w:val="Gl"/>
        </w:rPr>
      </w:pPr>
    </w:p>
    <w:p w14:paraId="241DC080" w14:textId="77777777" w:rsidR="00C9719E" w:rsidRDefault="00C9719E" w:rsidP="00C9719E">
      <w:pPr>
        <w:pStyle w:val="NormalWeb"/>
        <w:jc w:val="both"/>
        <w:rPr>
          <w:rStyle w:val="Gl"/>
        </w:rPr>
      </w:pPr>
    </w:p>
    <w:p w14:paraId="246EA4C0" w14:textId="77777777" w:rsidR="00C9719E" w:rsidRDefault="00C9719E" w:rsidP="00C9719E">
      <w:pPr>
        <w:pStyle w:val="NormalWeb"/>
        <w:jc w:val="both"/>
        <w:rPr>
          <w:rStyle w:val="Gl"/>
        </w:rPr>
      </w:pPr>
    </w:p>
    <w:p w14:paraId="43B320B5" w14:textId="77777777" w:rsidR="00C9719E" w:rsidRDefault="00C9719E" w:rsidP="00C9719E">
      <w:pPr>
        <w:pStyle w:val="NormalWeb"/>
        <w:jc w:val="both"/>
        <w:rPr>
          <w:rStyle w:val="Gl"/>
        </w:rPr>
      </w:pPr>
    </w:p>
    <w:p w14:paraId="49FA9A1E" w14:textId="77777777" w:rsidR="00C9719E" w:rsidRDefault="00C9719E" w:rsidP="00C9719E">
      <w:pPr>
        <w:pStyle w:val="NormalWeb"/>
        <w:jc w:val="both"/>
        <w:rPr>
          <w:rStyle w:val="Gl"/>
        </w:rPr>
      </w:pPr>
    </w:p>
    <w:p w14:paraId="2DF74CFD" w14:textId="2E015076" w:rsidR="00C9719E" w:rsidRDefault="00C9719E" w:rsidP="00C9719E">
      <w:pPr>
        <w:pStyle w:val="NormalWeb"/>
        <w:jc w:val="both"/>
        <w:rPr>
          <w:rStyle w:val="Gl"/>
        </w:rPr>
      </w:pPr>
    </w:p>
    <w:p w14:paraId="03788D79" w14:textId="42D7FCD3" w:rsidR="00F11A8D" w:rsidRDefault="00F11A8D" w:rsidP="00C9719E">
      <w:pPr>
        <w:pStyle w:val="NormalWeb"/>
        <w:jc w:val="both"/>
        <w:rPr>
          <w:rStyle w:val="Gl"/>
        </w:rPr>
      </w:pPr>
    </w:p>
    <w:p w14:paraId="730B0863" w14:textId="094DA0B9" w:rsidR="00F11A8D" w:rsidRDefault="00F11A8D" w:rsidP="00C9719E">
      <w:pPr>
        <w:pStyle w:val="NormalWeb"/>
        <w:jc w:val="both"/>
        <w:rPr>
          <w:rStyle w:val="Gl"/>
        </w:rPr>
      </w:pPr>
    </w:p>
    <w:p w14:paraId="021B9C46" w14:textId="7846CC58" w:rsidR="00F11A8D" w:rsidRDefault="00F11A8D" w:rsidP="00C9719E">
      <w:pPr>
        <w:pStyle w:val="NormalWeb"/>
        <w:jc w:val="both"/>
        <w:rPr>
          <w:rStyle w:val="Gl"/>
        </w:rPr>
      </w:pPr>
    </w:p>
    <w:p w14:paraId="4F1A3E89" w14:textId="77777777" w:rsidR="00F11A8D" w:rsidRDefault="00F11A8D" w:rsidP="00C9719E">
      <w:pPr>
        <w:pStyle w:val="NormalWeb"/>
        <w:jc w:val="both"/>
        <w:rPr>
          <w:rStyle w:val="Gl"/>
        </w:rPr>
      </w:pPr>
    </w:p>
    <w:p w14:paraId="03514275" w14:textId="77777777" w:rsidR="00C9719E" w:rsidRDefault="00C9719E" w:rsidP="00C9719E">
      <w:pPr>
        <w:pStyle w:val="NormalWeb"/>
        <w:jc w:val="both"/>
        <w:rPr>
          <w:rStyle w:val="Gl"/>
        </w:rPr>
      </w:pPr>
    </w:p>
    <w:p w14:paraId="532413DA" w14:textId="77777777" w:rsidR="00C9719E" w:rsidRPr="00F11A8D" w:rsidRDefault="00C9719E" w:rsidP="00C9719E">
      <w:pPr>
        <w:pStyle w:val="NormalWeb"/>
        <w:jc w:val="both"/>
        <w:rPr>
          <w:color w:val="FF0000"/>
          <w:sz w:val="22"/>
          <w:szCs w:val="22"/>
        </w:rPr>
      </w:pPr>
      <w:r w:rsidRPr="00F11A8D">
        <w:rPr>
          <w:rStyle w:val="Gl"/>
          <w:b w:val="0"/>
          <w:bCs w:val="0"/>
          <w:color w:val="FF0000"/>
          <w:sz w:val="22"/>
          <w:szCs w:val="22"/>
        </w:rPr>
        <w:lastRenderedPageBreak/>
        <w:t>ANONİM ŞİRKET ESAS SÖZLEŞMESİ</w:t>
      </w:r>
    </w:p>
    <w:p w14:paraId="2A1A7181" w14:textId="77777777" w:rsidR="00C9719E" w:rsidRPr="00F11A8D" w:rsidRDefault="00C9719E" w:rsidP="00C9719E">
      <w:pPr>
        <w:pStyle w:val="NormalWeb"/>
        <w:jc w:val="both"/>
        <w:rPr>
          <w:sz w:val="22"/>
          <w:szCs w:val="22"/>
        </w:rPr>
      </w:pPr>
      <w:r w:rsidRPr="00F11A8D">
        <w:rPr>
          <w:sz w:val="22"/>
          <w:szCs w:val="22"/>
          <w:u w:val="single"/>
        </w:rPr>
        <w:t>KURULUŞ:</w:t>
      </w:r>
      <w:r w:rsidRPr="00F11A8D">
        <w:rPr>
          <w:sz w:val="22"/>
          <w:szCs w:val="22"/>
          <w:u w:val="single"/>
        </w:rPr>
        <w:br/>
        <w:t xml:space="preserve">Madde 1- </w:t>
      </w:r>
      <w:r w:rsidRPr="00F11A8D">
        <w:rPr>
          <w:sz w:val="22"/>
          <w:szCs w:val="22"/>
        </w:rPr>
        <w:t>Aşağıda adları, soyadları, yerleşim yerleri ve uyrukları yazılı kurucular arasında bir anonim şirket kurulmuştur.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2126"/>
        <w:gridCol w:w="3119"/>
        <w:gridCol w:w="1598"/>
        <w:gridCol w:w="1843"/>
      </w:tblGrid>
      <w:tr w:rsidR="00C9719E" w:rsidRPr="00F11A8D" w14:paraId="25C6B067" w14:textId="77777777" w:rsidTr="00012590">
        <w:tc>
          <w:tcPr>
            <w:tcW w:w="959" w:type="dxa"/>
          </w:tcPr>
          <w:p w14:paraId="53813D80" w14:textId="77777777" w:rsidR="00C9719E" w:rsidRPr="00F11A8D" w:rsidRDefault="00C9719E" w:rsidP="00012590">
            <w:pPr>
              <w:pStyle w:val="NormalWeb"/>
              <w:jc w:val="both"/>
              <w:rPr>
                <w:sz w:val="22"/>
                <w:szCs w:val="22"/>
              </w:rPr>
            </w:pPr>
            <w:r w:rsidRPr="00F11A8D">
              <w:rPr>
                <w:sz w:val="22"/>
                <w:szCs w:val="22"/>
              </w:rPr>
              <w:t>Sıra No</w:t>
            </w:r>
          </w:p>
        </w:tc>
        <w:tc>
          <w:tcPr>
            <w:tcW w:w="2126" w:type="dxa"/>
          </w:tcPr>
          <w:p w14:paraId="202136F6" w14:textId="77777777" w:rsidR="00C9719E" w:rsidRPr="00F11A8D" w:rsidRDefault="00C9719E" w:rsidP="00012590">
            <w:pPr>
              <w:pStyle w:val="NormalWeb"/>
              <w:rPr>
                <w:sz w:val="22"/>
                <w:szCs w:val="22"/>
              </w:rPr>
            </w:pPr>
            <w:r w:rsidRPr="00F11A8D">
              <w:rPr>
                <w:sz w:val="22"/>
                <w:szCs w:val="22"/>
              </w:rPr>
              <w:t>Kurucunu Adı ve Soyadı/</w:t>
            </w:r>
            <w:proofErr w:type="spellStart"/>
            <w:r w:rsidRPr="00F11A8D">
              <w:rPr>
                <w:sz w:val="22"/>
                <w:szCs w:val="22"/>
              </w:rPr>
              <w:t>Ünvanı</w:t>
            </w:r>
            <w:proofErr w:type="spellEnd"/>
          </w:p>
        </w:tc>
        <w:tc>
          <w:tcPr>
            <w:tcW w:w="3119" w:type="dxa"/>
          </w:tcPr>
          <w:p w14:paraId="35463E94" w14:textId="77777777" w:rsidR="00C9719E" w:rsidRPr="00F11A8D" w:rsidRDefault="00C9719E" w:rsidP="00012590">
            <w:pPr>
              <w:pStyle w:val="NormalWeb"/>
              <w:jc w:val="both"/>
              <w:rPr>
                <w:sz w:val="22"/>
                <w:szCs w:val="22"/>
              </w:rPr>
            </w:pPr>
            <w:r w:rsidRPr="00F11A8D">
              <w:rPr>
                <w:sz w:val="22"/>
                <w:szCs w:val="22"/>
              </w:rPr>
              <w:t>Yerleşim Yeri</w:t>
            </w:r>
          </w:p>
        </w:tc>
        <w:tc>
          <w:tcPr>
            <w:tcW w:w="1165" w:type="dxa"/>
          </w:tcPr>
          <w:p w14:paraId="62DB8AFB" w14:textId="77777777" w:rsidR="00C9719E" w:rsidRPr="00F11A8D" w:rsidRDefault="00C9719E" w:rsidP="00012590">
            <w:pPr>
              <w:pStyle w:val="NormalWeb"/>
              <w:jc w:val="both"/>
              <w:rPr>
                <w:sz w:val="22"/>
                <w:szCs w:val="22"/>
              </w:rPr>
            </w:pPr>
            <w:r w:rsidRPr="00F11A8D">
              <w:rPr>
                <w:sz w:val="22"/>
                <w:szCs w:val="22"/>
              </w:rPr>
              <w:t>Uyruğu</w:t>
            </w:r>
          </w:p>
        </w:tc>
        <w:tc>
          <w:tcPr>
            <w:tcW w:w="1843" w:type="dxa"/>
          </w:tcPr>
          <w:p w14:paraId="1B6FA982" w14:textId="77777777" w:rsidR="00C9719E" w:rsidRPr="00F11A8D" w:rsidRDefault="00C9719E" w:rsidP="00012590">
            <w:pPr>
              <w:pStyle w:val="NormalWeb"/>
              <w:jc w:val="both"/>
              <w:rPr>
                <w:sz w:val="22"/>
                <w:szCs w:val="22"/>
              </w:rPr>
            </w:pPr>
            <w:r w:rsidRPr="00F11A8D">
              <w:rPr>
                <w:sz w:val="22"/>
                <w:szCs w:val="22"/>
              </w:rPr>
              <w:t>T.C. Kimlik No/ Vergi No</w:t>
            </w:r>
          </w:p>
        </w:tc>
      </w:tr>
      <w:tr w:rsidR="00C9719E" w:rsidRPr="00F11A8D" w14:paraId="04C9300F" w14:textId="77777777" w:rsidTr="00012590">
        <w:tc>
          <w:tcPr>
            <w:tcW w:w="959" w:type="dxa"/>
          </w:tcPr>
          <w:p w14:paraId="526A2088" w14:textId="77777777" w:rsidR="00C9719E" w:rsidRPr="00F11A8D" w:rsidRDefault="00C9719E" w:rsidP="00012590">
            <w:pPr>
              <w:pStyle w:val="NormalWeb"/>
              <w:jc w:val="both"/>
              <w:rPr>
                <w:sz w:val="22"/>
                <w:szCs w:val="22"/>
              </w:rPr>
            </w:pPr>
            <w:r w:rsidRPr="00F11A8D">
              <w:rPr>
                <w:sz w:val="22"/>
                <w:szCs w:val="22"/>
              </w:rPr>
              <w:t>1</w:t>
            </w:r>
          </w:p>
        </w:tc>
        <w:tc>
          <w:tcPr>
            <w:tcW w:w="2126" w:type="dxa"/>
          </w:tcPr>
          <w:p w14:paraId="4C6ED553" w14:textId="77777777" w:rsidR="00C9719E" w:rsidRPr="00F11A8D" w:rsidRDefault="00C9719E" w:rsidP="00012590">
            <w:pPr>
              <w:pStyle w:val="NormalWeb"/>
              <w:jc w:val="both"/>
              <w:rPr>
                <w:sz w:val="22"/>
                <w:szCs w:val="22"/>
              </w:rPr>
            </w:pPr>
          </w:p>
        </w:tc>
        <w:tc>
          <w:tcPr>
            <w:tcW w:w="3119" w:type="dxa"/>
          </w:tcPr>
          <w:p w14:paraId="52FABBC6" w14:textId="77777777" w:rsidR="00C9719E" w:rsidRPr="00F11A8D" w:rsidRDefault="00C9719E" w:rsidP="00012590">
            <w:pPr>
              <w:pStyle w:val="NormalWeb"/>
              <w:jc w:val="both"/>
              <w:rPr>
                <w:sz w:val="22"/>
                <w:szCs w:val="22"/>
              </w:rPr>
            </w:pPr>
          </w:p>
        </w:tc>
        <w:tc>
          <w:tcPr>
            <w:tcW w:w="1165" w:type="dxa"/>
          </w:tcPr>
          <w:p w14:paraId="780286F9" w14:textId="77777777" w:rsidR="00C9719E" w:rsidRPr="00F11A8D" w:rsidRDefault="00C9719E" w:rsidP="00012590">
            <w:pPr>
              <w:pStyle w:val="NormalWeb"/>
              <w:jc w:val="both"/>
              <w:rPr>
                <w:sz w:val="22"/>
                <w:szCs w:val="22"/>
              </w:rPr>
            </w:pPr>
          </w:p>
        </w:tc>
        <w:tc>
          <w:tcPr>
            <w:tcW w:w="1843" w:type="dxa"/>
          </w:tcPr>
          <w:p w14:paraId="1400FBD1" w14:textId="77777777" w:rsidR="00C9719E" w:rsidRPr="00F11A8D" w:rsidRDefault="00C9719E" w:rsidP="00012590">
            <w:pPr>
              <w:pStyle w:val="NormalWeb"/>
              <w:jc w:val="both"/>
              <w:rPr>
                <w:sz w:val="22"/>
                <w:szCs w:val="22"/>
              </w:rPr>
            </w:pPr>
          </w:p>
        </w:tc>
      </w:tr>
    </w:tbl>
    <w:p w14:paraId="35456C97" w14:textId="77777777" w:rsidR="00C9719E" w:rsidRPr="00F11A8D" w:rsidRDefault="00C9719E" w:rsidP="00C9719E">
      <w:pPr>
        <w:pStyle w:val="NormalWeb"/>
        <w:rPr>
          <w:color w:val="FF0000"/>
          <w:sz w:val="22"/>
          <w:szCs w:val="22"/>
        </w:rPr>
      </w:pPr>
      <w:r w:rsidRPr="00F11A8D">
        <w:rPr>
          <w:color w:val="FF0000"/>
          <w:sz w:val="22"/>
          <w:szCs w:val="22"/>
        </w:rPr>
        <w:t xml:space="preserve">(Özel kanunlardaki hükümler saklı kalmak kaydıyla kurucuların en az bir gerçek veya tüzel kişi olması gerekmektedir. Tüzel kişi kurucu ortakların unvanları, merkezleri ve ticaret sicili numaralarının yazılması zorunludur. TTK/330/338) </w:t>
      </w:r>
      <w:r w:rsidRPr="00F11A8D">
        <w:rPr>
          <w:color w:val="FF0000"/>
          <w:sz w:val="22"/>
          <w:szCs w:val="22"/>
        </w:rPr>
        <w:br/>
      </w:r>
      <w:r w:rsidRPr="00F11A8D">
        <w:rPr>
          <w:color w:val="FF0000"/>
          <w:sz w:val="22"/>
          <w:szCs w:val="22"/>
        </w:rPr>
        <w:br/>
      </w:r>
    </w:p>
    <w:p w14:paraId="4363BF16" w14:textId="77777777" w:rsidR="00C9719E" w:rsidRPr="00F11A8D" w:rsidRDefault="00C9719E" w:rsidP="00C9719E">
      <w:pPr>
        <w:pStyle w:val="NormalWeb"/>
        <w:rPr>
          <w:sz w:val="22"/>
          <w:szCs w:val="22"/>
        </w:rPr>
      </w:pPr>
      <w:r w:rsidRPr="00F11A8D">
        <w:rPr>
          <w:sz w:val="22"/>
          <w:szCs w:val="22"/>
          <w:u w:val="single"/>
        </w:rPr>
        <w:t>ŞİRKETİN ÜNVANI:</w:t>
      </w:r>
      <w:r w:rsidRPr="00F11A8D">
        <w:rPr>
          <w:sz w:val="22"/>
          <w:szCs w:val="22"/>
          <w:u w:val="single"/>
        </w:rPr>
        <w:br/>
        <w:t>Madde 2-</w:t>
      </w:r>
      <w:r w:rsidRPr="00F11A8D">
        <w:rPr>
          <w:sz w:val="22"/>
          <w:szCs w:val="22"/>
        </w:rPr>
        <w:t xml:space="preserve"> Şirketin </w:t>
      </w:r>
      <w:proofErr w:type="spellStart"/>
      <w:r w:rsidRPr="00F11A8D">
        <w:rPr>
          <w:sz w:val="22"/>
          <w:szCs w:val="22"/>
        </w:rPr>
        <w:t>ünvanı</w:t>
      </w:r>
      <w:proofErr w:type="spellEnd"/>
      <w:r w:rsidRPr="00F11A8D">
        <w:rPr>
          <w:sz w:val="22"/>
          <w:szCs w:val="22"/>
        </w:rPr>
        <w:t xml:space="preserve"> ...................................................Anonim Şirketidir.</w:t>
      </w:r>
    </w:p>
    <w:p w14:paraId="64A68DD9" w14:textId="77777777" w:rsidR="00C9719E" w:rsidRPr="00F11A8D" w:rsidRDefault="00C9719E" w:rsidP="00C9719E">
      <w:pPr>
        <w:pStyle w:val="NormalWeb"/>
        <w:rPr>
          <w:color w:val="FF0000"/>
          <w:sz w:val="22"/>
          <w:szCs w:val="22"/>
        </w:rPr>
      </w:pPr>
      <w:r w:rsidRPr="00F11A8D">
        <w:rPr>
          <w:color w:val="FF0000"/>
          <w:sz w:val="22"/>
          <w:szCs w:val="22"/>
        </w:rPr>
        <w:t>(İşletme konusunun ticaret unvanında gösterilmesi zorunludur. TTK/43)</w:t>
      </w:r>
      <w:r w:rsidRPr="00F11A8D">
        <w:rPr>
          <w:color w:val="FF0000"/>
          <w:sz w:val="22"/>
          <w:szCs w:val="22"/>
        </w:rPr>
        <w:br/>
      </w:r>
      <w:r w:rsidRPr="00F11A8D">
        <w:rPr>
          <w:color w:val="FF0000"/>
          <w:sz w:val="22"/>
          <w:szCs w:val="22"/>
        </w:rPr>
        <w:br/>
      </w:r>
    </w:p>
    <w:p w14:paraId="649CBC62" w14:textId="77777777" w:rsidR="00C9719E" w:rsidRPr="00F11A8D" w:rsidRDefault="00C9719E" w:rsidP="00C9719E">
      <w:pPr>
        <w:pStyle w:val="NormalWeb"/>
        <w:rPr>
          <w:sz w:val="22"/>
          <w:szCs w:val="22"/>
        </w:rPr>
      </w:pPr>
      <w:r w:rsidRPr="00F11A8D">
        <w:rPr>
          <w:sz w:val="22"/>
          <w:szCs w:val="22"/>
          <w:u w:val="single"/>
        </w:rPr>
        <w:t>AMAÇ VE KONU</w:t>
      </w:r>
      <w:r w:rsidRPr="00F11A8D">
        <w:rPr>
          <w:sz w:val="22"/>
          <w:szCs w:val="22"/>
          <w:u w:val="single"/>
        </w:rPr>
        <w:br/>
        <w:t>Madde 3-</w:t>
      </w:r>
      <w:r w:rsidRPr="00F11A8D">
        <w:rPr>
          <w:sz w:val="22"/>
          <w:szCs w:val="22"/>
        </w:rPr>
        <w:t xml:space="preserve">Şirketin amaç ve konusu başlıca şunlardır: </w:t>
      </w:r>
    </w:p>
    <w:p w14:paraId="6BF3F3C9" w14:textId="77777777" w:rsidR="00C9719E" w:rsidRPr="00F11A8D" w:rsidRDefault="00C9719E" w:rsidP="00C9719E">
      <w:pPr>
        <w:spacing w:before="100" w:beforeAutospacing="1" w:after="100" w:afterAutospacing="1"/>
        <w:rPr>
          <w:sz w:val="22"/>
          <w:szCs w:val="22"/>
        </w:rPr>
      </w:pPr>
      <w:r w:rsidRPr="00F11A8D">
        <w:rPr>
          <w:sz w:val="22"/>
          <w:szCs w:val="22"/>
        </w:rPr>
        <w:t>a.</w:t>
      </w:r>
    </w:p>
    <w:p w14:paraId="08DC4D59" w14:textId="29EE079E" w:rsidR="00C9719E" w:rsidRPr="00F11A8D" w:rsidRDefault="00C9719E" w:rsidP="00C9719E">
      <w:pPr>
        <w:spacing w:before="100" w:beforeAutospacing="1" w:after="100" w:afterAutospacing="1"/>
        <w:rPr>
          <w:sz w:val="22"/>
          <w:szCs w:val="22"/>
        </w:rPr>
      </w:pPr>
      <w:r w:rsidRPr="00F11A8D">
        <w:rPr>
          <w:sz w:val="22"/>
          <w:szCs w:val="22"/>
        </w:rPr>
        <w:t>b.</w:t>
      </w:r>
    </w:p>
    <w:p w14:paraId="2BA70FFE" w14:textId="5D9330FD" w:rsidR="00F11A8D" w:rsidRPr="00F11A8D" w:rsidRDefault="00F11A8D" w:rsidP="00C9719E">
      <w:pPr>
        <w:spacing w:before="100" w:beforeAutospacing="1" w:after="100" w:afterAutospacing="1"/>
        <w:rPr>
          <w:sz w:val="22"/>
          <w:szCs w:val="22"/>
        </w:rPr>
      </w:pPr>
      <w:r w:rsidRPr="00F11A8D">
        <w:rPr>
          <w:sz w:val="22"/>
          <w:szCs w:val="22"/>
        </w:rPr>
        <w:t>c.</w:t>
      </w:r>
    </w:p>
    <w:p w14:paraId="5357806E" w14:textId="14EF3BB8" w:rsidR="00F11A8D" w:rsidRPr="00F11A8D" w:rsidRDefault="00F11A8D" w:rsidP="00C9719E">
      <w:pPr>
        <w:spacing w:before="100" w:beforeAutospacing="1" w:after="100" w:afterAutospacing="1"/>
        <w:rPr>
          <w:sz w:val="22"/>
          <w:szCs w:val="22"/>
        </w:rPr>
      </w:pPr>
      <w:r w:rsidRPr="00F11A8D">
        <w:rPr>
          <w:sz w:val="22"/>
          <w:szCs w:val="22"/>
        </w:rPr>
        <w:t>d.</w:t>
      </w:r>
    </w:p>
    <w:p w14:paraId="38D2C6DA" w14:textId="31AD3EAC" w:rsidR="00F11A8D" w:rsidRPr="00F11A8D" w:rsidRDefault="00F11A8D" w:rsidP="00C9719E">
      <w:pPr>
        <w:spacing w:before="100" w:beforeAutospacing="1" w:after="100" w:afterAutospacing="1"/>
        <w:rPr>
          <w:sz w:val="22"/>
          <w:szCs w:val="22"/>
        </w:rPr>
      </w:pPr>
      <w:r w:rsidRPr="00F11A8D">
        <w:rPr>
          <w:sz w:val="22"/>
          <w:szCs w:val="22"/>
        </w:rPr>
        <w:t>e.</w:t>
      </w:r>
    </w:p>
    <w:p w14:paraId="06901565" w14:textId="3CDDF432" w:rsidR="00C9719E" w:rsidRPr="00F11A8D" w:rsidRDefault="00C9719E" w:rsidP="00C9719E">
      <w:pPr>
        <w:spacing w:before="100" w:beforeAutospacing="1" w:after="100" w:afterAutospacing="1"/>
        <w:rPr>
          <w:color w:val="FF0000"/>
          <w:sz w:val="22"/>
          <w:szCs w:val="22"/>
        </w:rPr>
      </w:pPr>
      <w:r w:rsidRPr="00F11A8D">
        <w:rPr>
          <w:color w:val="FF0000"/>
          <w:sz w:val="22"/>
          <w:szCs w:val="22"/>
        </w:rPr>
        <w:t>(Şirketin işletme konusunun esas noktaları belirtilmeli ve tanımlanmalıdır. Anonim şirketler, kanunen yasaklanmamış her türlü ekonomik amaç ve konular için kurulabilir. TTK/331/339)</w:t>
      </w:r>
    </w:p>
    <w:p w14:paraId="609170CC" w14:textId="77777777" w:rsidR="00C9719E" w:rsidRPr="00F11A8D" w:rsidRDefault="00C9719E" w:rsidP="00C9719E">
      <w:pPr>
        <w:pStyle w:val="NormalWeb"/>
        <w:rPr>
          <w:sz w:val="22"/>
          <w:szCs w:val="22"/>
          <w:u w:val="single"/>
        </w:rPr>
      </w:pPr>
    </w:p>
    <w:p w14:paraId="02388635" w14:textId="366A4128" w:rsidR="00C9719E" w:rsidRPr="00F11A8D" w:rsidRDefault="00C9719E" w:rsidP="00F11A8D">
      <w:pPr>
        <w:spacing w:before="100" w:beforeAutospacing="1" w:after="100" w:afterAutospacing="1"/>
        <w:rPr>
          <w:color w:val="FF0000"/>
          <w:sz w:val="22"/>
          <w:szCs w:val="22"/>
        </w:rPr>
      </w:pPr>
      <w:r w:rsidRPr="00F11A8D">
        <w:rPr>
          <w:sz w:val="22"/>
          <w:szCs w:val="22"/>
          <w:u w:val="single"/>
        </w:rPr>
        <w:t>ŞİRKETİN MERKEZİ</w:t>
      </w:r>
      <w:r w:rsidRPr="00F11A8D">
        <w:rPr>
          <w:sz w:val="22"/>
          <w:szCs w:val="22"/>
          <w:u w:val="single"/>
        </w:rPr>
        <w:br/>
        <w:t xml:space="preserve">Madde 4: </w:t>
      </w:r>
      <w:r w:rsidRPr="00F11A8D">
        <w:rPr>
          <w:sz w:val="22"/>
          <w:szCs w:val="22"/>
        </w:rPr>
        <w:t xml:space="preserve">“ Şirketin merkezi Balıkesir İli Edremit </w:t>
      </w:r>
      <w:proofErr w:type="spellStart"/>
      <w:r w:rsidRPr="00F11A8D">
        <w:rPr>
          <w:sz w:val="22"/>
          <w:szCs w:val="22"/>
        </w:rPr>
        <w:t>İlçesi’dir.Adresi</w:t>
      </w:r>
      <w:proofErr w:type="spellEnd"/>
      <w:r w:rsidRPr="00F11A8D">
        <w:rPr>
          <w:sz w:val="22"/>
          <w:szCs w:val="22"/>
        </w:rPr>
        <w:t>: .....................................................................................dir. Adres değişikliğinde yeni adres, ticaret siciline tescil ve Türkiye ticaret Sicili Gazetesi’nde ilan ettirilir. Tescil ve ilan edilmiş adrese yapılan tebligat şirkete yapılmış sayılır. Tescil ve ilan edilmiş adresinden ayrılmış olmasına rağmen, yeni adresini süresi içinde tescil ettirmemiş şirket için bu durum fesih sebebi sayılır.</w:t>
      </w:r>
      <w:r w:rsidRPr="00F11A8D">
        <w:rPr>
          <w:sz w:val="22"/>
          <w:szCs w:val="22"/>
        </w:rPr>
        <w:br/>
      </w:r>
      <w:r w:rsidRPr="00F11A8D">
        <w:rPr>
          <w:color w:val="FF0000"/>
          <w:sz w:val="22"/>
          <w:szCs w:val="22"/>
        </w:rPr>
        <w:t>(TTK/339/2a)</w:t>
      </w:r>
      <w:r w:rsidR="00F11A8D" w:rsidRPr="00F11A8D">
        <w:rPr>
          <w:color w:val="FF0000"/>
          <w:sz w:val="22"/>
          <w:szCs w:val="22"/>
        </w:rPr>
        <w:br/>
      </w:r>
      <w:r w:rsidR="00F11A8D" w:rsidRPr="00F11A8D">
        <w:rPr>
          <w:color w:val="FF0000"/>
          <w:sz w:val="22"/>
          <w:szCs w:val="22"/>
        </w:rPr>
        <w:br/>
      </w:r>
      <w:r w:rsidRPr="00F11A8D">
        <w:rPr>
          <w:sz w:val="22"/>
          <w:szCs w:val="22"/>
          <w:u w:val="single"/>
        </w:rPr>
        <w:t>ŞİRKETİN SÜRESİ:</w:t>
      </w:r>
      <w:r w:rsidRPr="00F11A8D">
        <w:rPr>
          <w:sz w:val="22"/>
          <w:szCs w:val="22"/>
          <w:u w:val="single"/>
        </w:rPr>
        <w:br/>
        <w:t>Madde 5-</w:t>
      </w:r>
      <w:r w:rsidRPr="00F11A8D">
        <w:rPr>
          <w:sz w:val="22"/>
          <w:szCs w:val="22"/>
        </w:rPr>
        <w:t xml:space="preserve"> Şirketin süresi, kuruluşundan itibaren (…) yıldır. Bu süre şirket sözleşmesini değiştirmek suretiyle </w:t>
      </w:r>
      <w:r w:rsidRPr="00F11A8D">
        <w:rPr>
          <w:sz w:val="22"/>
          <w:szCs w:val="22"/>
        </w:rPr>
        <w:br/>
        <w:t>Uzatılıp kısaltılabilir.</w:t>
      </w:r>
      <w:r w:rsidRPr="00F11A8D">
        <w:rPr>
          <w:sz w:val="22"/>
          <w:szCs w:val="22"/>
        </w:rPr>
        <w:br/>
      </w:r>
      <w:r w:rsidRPr="00F11A8D">
        <w:rPr>
          <w:color w:val="FF0000"/>
          <w:sz w:val="22"/>
          <w:szCs w:val="22"/>
        </w:rPr>
        <w:t>(Şirketin varsa süresi belirtilmelidir. Herhangi bir süre belirlenmemiş ise “Süresiz” ibaresi yazılmalıdır. TTK/339/2ı)</w:t>
      </w:r>
    </w:p>
    <w:p w14:paraId="4D816370" w14:textId="25526BEE" w:rsidR="00C9719E" w:rsidRDefault="00C9719E" w:rsidP="00C9719E">
      <w:pPr>
        <w:pStyle w:val="NormalWeb"/>
        <w:jc w:val="both"/>
        <w:rPr>
          <w:color w:val="FF0000"/>
          <w:sz w:val="22"/>
          <w:szCs w:val="22"/>
        </w:rPr>
      </w:pPr>
    </w:p>
    <w:p w14:paraId="66035F7A" w14:textId="2A72B93E" w:rsidR="00F11A8D" w:rsidRDefault="00F11A8D" w:rsidP="00C9719E">
      <w:pPr>
        <w:pStyle w:val="NormalWeb"/>
        <w:jc w:val="both"/>
        <w:rPr>
          <w:color w:val="FF0000"/>
          <w:sz w:val="22"/>
          <w:szCs w:val="22"/>
        </w:rPr>
      </w:pPr>
    </w:p>
    <w:p w14:paraId="0E3944E9" w14:textId="461559C3" w:rsidR="00F11A8D" w:rsidRDefault="00F11A8D" w:rsidP="00C9719E">
      <w:pPr>
        <w:pStyle w:val="NormalWeb"/>
        <w:jc w:val="both"/>
        <w:rPr>
          <w:color w:val="FF0000"/>
          <w:sz w:val="22"/>
          <w:szCs w:val="22"/>
        </w:rPr>
      </w:pPr>
    </w:p>
    <w:p w14:paraId="3C2173BE" w14:textId="6A621B0F" w:rsidR="00F11A8D" w:rsidRDefault="00F11A8D" w:rsidP="00C9719E">
      <w:pPr>
        <w:pStyle w:val="NormalWeb"/>
        <w:jc w:val="both"/>
        <w:rPr>
          <w:color w:val="FF0000"/>
          <w:sz w:val="22"/>
          <w:szCs w:val="22"/>
        </w:rPr>
      </w:pPr>
    </w:p>
    <w:p w14:paraId="50B502E3" w14:textId="77777777" w:rsidR="00F11A8D" w:rsidRPr="00F11A8D" w:rsidRDefault="00F11A8D" w:rsidP="00C9719E">
      <w:pPr>
        <w:pStyle w:val="NormalWeb"/>
        <w:jc w:val="both"/>
        <w:rPr>
          <w:color w:val="FF0000"/>
          <w:sz w:val="22"/>
          <w:szCs w:val="22"/>
        </w:rPr>
      </w:pPr>
    </w:p>
    <w:p w14:paraId="77D0A4C4" w14:textId="77777777" w:rsidR="00C9719E" w:rsidRPr="00F11A8D" w:rsidRDefault="00C9719E" w:rsidP="00F11A8D">
      <w:pPr>
        <w:pStyle w:val="NormalWeb"/>
        <w:ind w:firstLine="0"/>
        <w:rPr>
          <w:sz w:val="22"/>
          <w:szCs w:val="22"/>
        </w:rPr>
      </w:pPr>
      <w:r w:rsidRPr="00F11A8D">
        <w:rPr>
          <w:sz w:val="22"/>
          <w:szCs w:val="22"/>
          <w:u w:val="single"/>
        </w:rPr>
        <w:t>SERMAYE VE HİSSE SENETLERİNİN NEV’İ:</w:t>
      </w:r>
      <w:r w:rsidRPr="00F11A8D">
        <w:rPr>
          <w:sz w:val="22"/>
          <w:szCs w:val="22"/>
          <w:u w:val="single"/>
        </w:rPr>
        <w:br/>
        <w:t>Madde 6-</w:t>
      </w:r>
      <w:r w:rsidRPr="00F11A8D">
        <w:rPr>
          <w:sz w:val="22"/>
          <w:szCs w:val="22"/>
        </w:rPr>
        <w:t xml:space="preserve">  Şirketin sermayesi .................................................. Türk Lirası değerindedir.  Bu sermaye, her biri ............................... Türk </w:t>
      </w:r>
      <w:proofErr w:type="spellStart"/>
      <w:r w:rsidRPr="00F11A8D">
        <w:rPr>
          <w:sz w:val="22"/>
          <w:szCs w:val="22"/>
        </w:rPr>
        <w:t>Llirası</w:t>
      </w:r>
      <w:proofErr w:type="spellEnd"/>
      <w:r w:rsidRPr="00F11A8D">
        <w:rPr>
          <w:sz w:val="22"/>
          <w:szCs w:val="22"/>
        </w:rPr>
        <w:t xml:space="preserve"> değerinde ......................................  paya ayrılmıştır.</w:t>
      </w:r>
    </w:p>
    <w:p w14:paraId="1A4DE552" w14:textId="77777777" w:rsidR="00C9719E" w:rsidRPr="00F11A8D" w:rsidRDefault="00C9719E" w:rsidP="00C9719E">
      <w:pPr>
        <w:pStyle w:val="NormalWeb"/>
        <w:rPr>
          <w:sz w:val="22"/>
          <w:szCs w:val="22"/>
        </w:rPr>
      </w:pPr>
      <w:r w:rsidRPr="00F11A8D">
        <w:rPr>
          <w:sz w:val="22"/>
          <w:szCs w:val="22"/>
        </w:rPr>
        <w:t xml:space="preserve">Bundan ................... paya </w:t>
      </w:r>
      <w:proofErr w:type="spellStart"/>
      <w:r w:rsidRPr="00F11A8D">
        <w:rPr>
          <w:sz w:val="22"/>
          <w:szCs w:val="22"/>
        </w:rPr>
        <w:t>arşılık</w:t>
      </w:r>
      <w:proofErr w:type="spellEnd"/>
      <w:r w:rsidRPr="00F11A8D">
        <w:rPr>
          <w:sz w:val="22"/>
          <w:szCs w:val="22"/>
        </w:rPr>
        <w:t xml:space="preserve"> ........................ Türk Lirası, ...................................</w:t>
      </w:r>
    </w:p>
    <w:p w14:paraId="396346D8" w14:textId="77777777" w:rsidR="00C9719E" w:rsidRPr="00F11A8D" w:rsidRDefault="00C9719E" w:rsidP="00C9719E">
      <w:pPr>
        <w:pStyle w:val="NormalWeb"/>
        <w:rPr>
          <w:sz w:val="22"/>
          <w:szCs w:val="22"/>
        </w:rPr>
      </w:pPr>
      <w:r w:rsidRPr="00F11A8D">
        <w:rPr>
          <w:sz w:val="22"/>
          <w:szCs w:val="22"/>
        </w:rPr>
        <w:t>Bundan ................... paya karşılık ........................ Türk Lirası, ...................................</w:t>
      </w:r>
    </w:p>
    <w:p w14:paraId="30A18DF5" w14:textId="77777777" w:rsidR="00C9719E" w:rsidRPr="00F11A8D" w:rsidRDefault="00C9719E" w:rsidP="00C9719E">
      <w:pPr>
        <w:pStyle w:val="NormalWeb"/>
        <w:rPr>
          <w:sz w:val="22"/>
          <w:szCs w:val="22"/>
        </w:rPr>
      </w:pPr>
      <w:r w:rsidRPr="00F11A8D">
        <w:rPr>
          <w:sz w:val="22"/>
          <w:szCs w:val="22"/>
        </w:rPr>
        <w:t>Bundan  ................... paya  karşılık ........................ Türk Lirası, ...................................</w:t>
      </w:r>
    </w:p>
    <w:p w14:paraId="40CFC067" w14:textId="77777777" w:rsidR="00C9719E" w:rsidRPr="00F11A8D" w:rsidRDefault="00C9719E" w:rsidP="00C9719E">
      <w:pPr>
        <w:pStyle w:val="NormalWeb"/>
        <w:rPr>
          <w:color w:val="FF0000"/>
          <w:sz w:val="22"/>
          <w:szCs w:val="22"/>
        </w:rPr>
      </w:pPr>
      <w:r w:rsidRPr="00F11A8D">
        <w:rPr>
          <w:sz w:val="22"/>
          <w:szCs w:val="22"/>
        </w:rPr>
        <w:t xml:space="preserve">tarafından tamamı taahhüt edilmiş ve nakden taahhüt edilen payların itibari değerlerinin ¼ ü şirketin tescilinden önce ödenmiş olup, geri kalan ¾’ü ise yönetim kurulunun alacağı kararlara göre şirketin tescilini izleyen </w:t>
      </w:r>
      <w:proofErr w:type="spellStart"/>
      <w:r w:rsidRPr="00F11A8D">
        <w:rPr>
          <w:sz w:val="22"/>
          <w:szCs w:val="22"/>
        </w:rPr>
        <w:t>yirmidört</w:t>
      </w:r>
      <w:proofErr w:type="spellEnd"/>
      <w:r w:rsidRPr="00F11A8D">
        <w:rPr>
          <w:sz w:val="22"/>
          <w:szCs w:val="22"/>
        </w:rPr>
        <w:t xml:space="preserve"> ay içinde </w:t>
      </w:r>
      <w:proofErr w:type="spellStart"/>
      <w:r w:rsidRPr="00F11A8D">
        <w:rPr>
          <w:sz w:val="22"/>
          <w:szCs w:val="22"/>
        </w:rPr>
        <w:t>ödenecektir.Hisse</w:t>
      </w:r>
      <w:proofErr w:type="spellEnd"/>
      <w:r w:rsidRPr="00F11A8D">
        <w:rPr>
          <w:sz w:val="22"/>
          <w:szCs w:val="22"/>
        </w:rPr>
        <w:t xml:space="preserve"> senetleri NAMA </w:t>
      </w:r>
      <w:proofErr w:type="spellStart"/>
      <w:r w:rsidRPr="00F11A8D">
        <w:rPr>
          <w:sz w:val="22"/>
          <w:szCs w:val="22"/>
        </w:rPr>
        <w:t>yazılıdır.Hisse</w:t>
      </w:r>
      <w:proofErr w:type="spellEnd"/>
      <w:r w:rsidRPr="00F11A8D">
        <w:rPr>
          <w:sz w:val="22"/>
          <w:szCs w:val="22"/>
        </w:rPr>
        <w:t xml:space="preserve"> senetleri (     TL’LİK ) küpürler halinde bastırılabilir. Sermayenin tamamı ödenmedikçe hamiline yazılı hisse senedi çıkarılamaz.</w:t>
      </w:r>
      <w:r w:rsidRPr="00F11A8D">
        <w:rPr>
          <w:sz w:val="22"/>
          <w:szCs w:val="22"/>
        </w:rPr>
        <w:br/>
      </w:r>
      <w:r w:rsidRPr="00F11A8D">
        <w:rPr>
          <w:color w:val="FF0000"/>
          <w:sz w:val="22"/>
          <w:szCs w:val="22"/>
        </w:rPr>
        <w:t xml:space="preserve">(Esas sermaye </w:t>
      </w:r>
      <w:proofErr w:type="spellStart"/>
      <w:r w:rsidRPr="00F11A8D">
        <w:rPr>
          <w:color w:val="FF0000"/>
          <w:sz w:val="22"/>
          <w:szCs w:val="22"/>
        </w:rPr>
        <w:t>ellibin</w:t>
      </w:r>
      <w:proofErr w:type="spellEnd"/>
      <w:r w:rsidRPr="00F11A8D">
        <w:rPr>
          <w:color w:val="FF0000"/>
          <w:sz w:val="22"/>
          <w:szCs w:val="22"/>
        </w:rPr>
        <w:t xml:space="preserve"> Türk Lirasından aşağı olamaz. Bir payın itibari değeri en az bir kuruş veya katları şeklinde belirlenebilir. TTK/332/476)  </w:t>
      </w:r>
    </w:p>
    <w:p w14:paraId="2A7E613F" w14:textId="77777777" w:rsidR="00C9719E" w:rsidRPr="00F11A8D" w:rsidRDefault="00C9719E" w:rsidP="00F11A8D">
      <w:pPr>
        <w:pStyle w:val="NormalWeb"/>
        <w:ind w:firstLine="0"/>
        <w:rPr>
          <w:color w:val="FF0000"/>
          <w:sz w:val="22"/>
          <w:szCs w:val="22"/>
        </w:rPr>
      </w:pPr>
      <w:r w:rsidRPr="00F11A8D">
        <w:rPr>
          <w:sz w:val="22"/>
          <w:szCs w:val="22"/>
          <w:u w:val="single"/>
        </w:rPr>
        <w:t>YÖNETİM KURULU VE SÜRESİ :</w:t>
      </w:r>
      <w:r w:rsidRPr="00F11A8D">
        <w:rPr>
          <w:sz w:val="22"/>
          <w:szCs w:val="22"/>
          <w:u w:val="single"/>
        </w:rPr>
        <w:br/>
        <w:t xml:space="preserve">Madde7- </w:t>
      </w:r>
      <w:r w:rsidRPr="00F11A8D">
        <w:rPr>
          <w:sz w:val="22"/>
          <w:szCs w:val="22"/>
        </w:rPr>
        <w:t>Şirketin işleri ve idaresi genel kurul tarafından Türk Ticaret Kanunu Hükümleri çerçevesinde seçilecek (.........) üyeden oluşan bir yönetim kurulu tarafından yürütülür. Yönetim kurulu en az bir kişiden oluşur. Yönetim kurulu üyelerinin pay sahibi olması zorunlu değildir. Tüzel kişiler yönetim kuruluna seçilebilir. Esas sözleşmeye, görev süresi sona eren yönetim kurulu üyelerinin yeniden seçilemeyeceğine ilişkin hüküm konulabilir.</w:t>
      </w:r>
      <w:r w:rsidRPr="00F11A8D">
        <w:rPr>
          <w:sz w:val="22"/>
          <w:szCs w:val="22"/>
        </w:rPr>
        <w:br/>
        <w:t>İlk Yönetim Kurulu Üyesi olarak: ..................................................................................... seçilmişlerdir.  Yönetim kurulu üyeleri en çok 3 yıl için seçilebilirler.</w:t>
      </w:r>
      <w:r w:rsidRPr="00F11A8D">
        <w:rPr>
          <w:sz w:val="22"/>
          <w:szCs w:val="22"/>
        </w:rPr>
        <w:br/>
        <w:t xml:space="preserve">İlk yönetim kurulu üyeleri (1) yıl için seçilmişlerdir. Görev süresi sona eren yönetim kurulu üyeleri yeniden seçilebilirler. </w:t>
      </w:r>
      <w:r w:rsidRPr="00F11A8D">
        <w:rPr>
          <w:sz w:val="22"/>
          <w:szCs w:val="22"/>
        </w:rPr>
        <w:br/>
      </w:r>
      <w:r w:rsidRPr="00F11A8D">
        <w:rPr>
          <w:color w:val="FF0000"/>
          <w:sz w:val="22"/>
          <w:szCs w:val="22"/>
        </w:rPr>
        <w:t>(Yönetim kurulu en az bir kişiden oluşur. Yönetim kurulu üyelerinin pay sahibi olması zorunlu değildir. Tüzel kişiler yönetim kuruluna seçilebilir. Esas sözleşmeye, görev süresi sona eren yönetim kurulu üyelerinin yeniden seçilemeyeceğine ilişkin hüküm konulabilir. TTK/359/362)</w:t>
      </w:r>
    </w:p>
    <w:p w14:paraId="4D657358" w14:textId="4B3CA2A5" w:rsidR="00C9719E" w:rsidRPr="00F11A8D" w:rsidRDefault="00C9719E" w:rsidP="00C9719E">
      <w:pPr>
        <w:pStyle w:val="NormalWeb"/>
        <w:rPr>
          <w:color w:val="FF0000"/>
          <w:sz w:val="22"/>
          <w:szCs w:val="22"/>
        </w:rPr>
      </w:pPr>
      <w:r w:rsidRPr="00F11A8D">
        <w:rPr>
          <w:color w:val="FF0000"/>
          <w:sz w:val="22"/>
          <w:szCs w:val="22"/>
        </w:rPr>
        <w:br/>
      </w:r>
      <w:r w:rsidRPr="00F11A8D">
        <w:rPr>
          <w:sz w:val="22"/>
          <w:szCs w:val="22"/>
          <w:u w:val="single"/>
        </w:rPr>
        <w:t xml:space="preserve">ŞİRKETİN TEMSİLİ </w:t>
      </w:r>
      <w:r w:rsidRPr="00F11A8D">
        <w:rPr>
          <w:sz w:val="22"/>
          <w:szCs w:val="22"/>
          <w:u w:val="single"/>
        </w:rPr>
        <w:br/>
        <w:t>Madde 8-</w:t>
      </w:r>
      <w:r w:rsidRPr="00F11A8D">
        <w:rPr>
          <w:sz w:val="22"/>
          <w:szCs w:val="22"/>
        </w:rPr>
        <w:t xml:space="preserve">. Şirketin Yönetimi ve dışarıya karşı temsili Yönetim Kurulu'na aittir. Şirket tarafından verilecek bütün belgelerin ve yapılacak sözleşmelerin geçerli olabilmesi için, bunların şirket unvanı altına konmuş ve şirketi temsile yetkili kişi veya kişilerin imzasını taşıması gereklidir. Yönetim kurulu, temsil yetkisini bir veya daha fazla murahhas üyeye veya müdür olarak üçüncü kişilere </w:t>
      </w:r>
      <w:proofErr w:type="spellStart"/>
      <w:r w:rsidRPr="00F11A8D">
        <w:rPr>
          <w:sz w:val="22"/>
          <w:szCs w:val="22"/>
        </w:rPr>
        <w:t>devredebilir.En</w:t>
      </w:r>
      <w:proofErr w:type="spellEnd"/>
      <w:r w:rsidRPr="00F11A8D">
        <w:rPr>
          <w:sz w:val="22"/>
          <w:szCs w:val="22"/>
        </w:rPr>
        <w:t xml:space="preserve"> az bir yönetim kurulu üyesinin temsil yetkisini haiz olması </w:t>
      </w:r>
      <w:proofErr w:type="spellStart"/>
      <w:r w:rsidRPr="00F11A8D">
        <w:rPr>
          <w:sz w:val="22"/>
          <w:szCs w:val="22"/>
        </w:rPr>
        <w:t>şarttır.Yönetim</w:t>
      </w:r>
      <w:proofErr w:type="spellEnd"/>
      <w:r w:rsidRPr="00F11A8D">
        <w:rPr>
          <w:sz w:val="22"/>
          <w:szCs w:val="22"/>
        </w:rPr>
        <w:t xml:space="preserve"> </w:t>
      </w:r>
      <w:proofErr w:type="spellStart"/>
      <w:r w:rsidRPr="00F11A8D">
        <w:rPr>
          <w:sz w:val="22"/>
          <w:szCs w:val="22"/>
        </w:rPr>
        <w:t>kurulu,düzenleyeceği</w:t>
      </w:r>
      <w:proofErr w:type="spellEnd"/>
      <w:r w:rsidRPr="00F11A8D">
        <w:rPr>
          <w:sz w:val="22"/>
          <w:szCs w:val="22"/>
        </w:rPr>
        <w:t xml:space="preserve"> bir iç yönergeye </w:t>
      </w:r>
      <w:proofErr w:type="spellStart"/>
      <w:r w:rsidRPr="00F11A8D">
        <w:rPr>
          <w:sz w:val="22"/>
          <w:szCs w:val="22"/>
        </w:rPr>
        <w:t>göre,yönetimi,kısmen</w:t>
      </w:r>
      <w:proofErr w:type="spellEnd"/>
      <w:r w:rsidRPr="00F11A8D">
        <w:rPr>
          <w:sz w:val="22"/>
          <w:szCs w:val="22"/>
        </w:rPr>
        <w:t xml:space="preserve"> veya tamamen bir veya birkaç yönetim kurulu üyesine veya üçüncü kişiye devretmeye yetkilidir. Bu iç yönerge şirketin yönetimini düzenler; bunun için gerekli olan görevleri tanımlar, yerlerini gösterir, özellikle kimin kime bağlı ve bilgi sunmakla yükümlü olduğunu belirler. Yönetim kurulu, istem üzerine pay sahiplerini ve korunmaya değer menfaatlerini ikna edici bir biçimde ortaya koyan alacaklıları, bu iç yönerge hakkında, yazılı olarak </w:t>
      </w:r>
      <w:proofErr w:type="spellStart"/>
      <w:r w:rsidRPr="00F11A8D">
        <w:rPr>
          <w:sz w:val="22"/>
          <w:szCs w:val="22"/>
        </w:rPr>
        <w:t>bilgilendirir.Yönetim</w:t>
      </w:r>
      <w:proofErr w:type="spellEnd"/>
      <w:r w:rsidRPr="00F11A8D">
        <w:rPr>
          <w:sz w:val="22"/>
          <w:szCs w:val="22"/>
        </w:rPr>
        <w:t xml:space="preserve"> kurulu, temsile yetkili olmayan yönetim kurulu üyelerini veya şirkete hizmet akdi ile bağlı olanları sınırlı yetkiye sahip ticari vekil veya diğer tacir yardımcıları olarak </w:t>
      </w:r>
      <w:proofErr w:type="spellStart"/>
      <w:r w:rsidRPr="00F11A8D">
        <w:rPr>
          <w:sz w:val="22"/>
          <w:szCs w:val="22"/>
        </w:rPr>
        <w:t>atayabilir.Bu</w:t>
      </w:r>
      <w:proofErr w:type="spellEnd"/>
      <w:r w:rsidRPr="00F11A8D">
        <w:rPr>
          <w:sz w:val="22"/>
          <w:szCs w:val="22"/>
        </w:rPr>
        <w:t xml:space="preserve"> şekilde atanacak olanların görev ve </w:t>
      </w:r>
      <w:proofErr w:type="spellStart"/>
      <w:r w:rsidRPr="00F11A8D">
        <w:rPr>
          <w:sz w:val="22"/>
          <w:szCs w:val="22"/>
        </w:rPr>
        <w:t>yetkileri,hazırlanacak</w:t>
      </w:r>
      <w:proofErr w:type="spellEnd"/>
      <w:r w:rsidRPr="00F11A8D">
        <w:rPr>
          <w:sz w:val="22"/>
          <w:szCs w:val="22"/>
        </w:rPr>
        <w:t xml:space="preserve"> iç yönergede açıkça belirlenir. Bu durumda iç yönergenin tescil ve ilanı zorunludur. İç yönerge ile ticari vekil ve diğer tacir yardımcıları atanamaz. Yetkilendirilen ticari vekil veya diğer tacir yardımcıları da ticaret siciline tescil ve ilan edilir. Bu kişilerin, şirkete ve üçüncü kişilere verecekleri her tür zarardan dolayı yönetim kurulu </w:t>
      </w:r>
      <w:proofErr w:type="spellStart"/>
      <w:r w:rsidRPr="00F11A8D">
        <w:rPr>
          <w:sz w:val="22"/>
          <w:szCs w:val="22"/>
        </w:rPr>
        <w:t>müteselsilen</w:t>
      </w:r>
      <w:proofErr w:type="spellEnd"/>
      <w:r w:rsidRPr="00F11A8D">
        <w:rPr>
          <w:sz w:val="22"/>
          <w:szCs w:val="22"/>
        </w:rPr>
        <w:t xml:space="preserve"> sorumludur.</w:t>
      </w:r>
      <w:r w:rsidRPr="00F11A8D">
        <w:rPr>
          <w:color w:val="FF0000"/>
          <w:sz w:val="22"/>
          <w:szCs w:val="22"/>
        </w:rPr>
        <w:t xml:space="preserve"> </w:t>
      </w:r>
      <w:r w:rsidRPr="00F11A8D">
        <w:rPr>
          <w:color w:val="FF0000"/>
          <w:sz w:val="22"/>
          <w:szCs w:val="22"/>
        </w:rPr>
        <w:br/>
        <w:t>(Esas sözleşmede, yönetim kurulu başkanının ve başkan vekilinin veya bunlardan birinin, genel kurul tarafından seçilmesi öngörülebilir. Yönetim kurulu esas sözleşmeye konulacak bir hükümle, düzenleyeceği bir iç yönergeye göre, yönetimi, kısmen veya tamamen bir veya birkaç yönetim kurulu üyesine veya üçüncü kişiye devretmeye yetkili kılınabilir. TTK/367)</w:t>
      </w:r>
    </w:p>
    <w:p w14:paraId="4806DF6B" w14:textId="2D2FB3AA" w:rsidR="00C9719E" w:rsidRPr="00F11A8D" w:rsidRDefault="00C9719E" w:rsidP="00C9719E">
      <w:pPr>
        <w:pStyle w:val="NormalWeb"/>
        <w:rPr>
          <w:sz w:val="22"/>
          <w:szCs w:val="22"/>
          <w:u w:val="single"/>
        </w:rPr>
      </w:pPr>
      <w:r w:rsidRPr="00F11A8D">
        <w:rPr>
          <w:color w:val="FF0000"/>
          <w:sz w:val="22"/>
          <w:szCs w:val="22"/>
        </w:rPr>
        <w:br/>
      </w:r>
      <w:r w:rsidRPr="00F11A8D">
        <w:rPr>
          <w:sz w:val="22"/>
          <w:szCs w:val="22"/>
          <w:u w:val="single"/>
        </w:rPr>
        <w:t>YÖNETİM KURULU ÜYELERİNİN GÖREV DAĞILIMI VE TEMSİLE ŞEKLİ OLANLAR VE TEMSİL ŞEKLİ:</w:t>
      </w:r>
      <w:r w:rsidRPr="00F11A8D">
        <w:rPr>
          <w:sz w:val="22"/>
          <w:szCs w:val="22"/>
          <w:u w:val="single"/>
        </w:rPr>
        <w:br/>
        <w:t xml:space="preserve">Madde 9 : </w:t>
      </w:r>
    </w:p>
    <w:p w14:paraId="4AB5EDA7" w14:textId="77777777" w:rsidR="00C9719E" w:rsidRPr="00F11A8D" w:rsidRDefault="00C9719E" w:rsidP="00C9719E">
      <w:pPr>
        <w:pStyle w:val="NormalWeb"/>
        <w:rPr>
          <w:sz w:val="22"/>
          <w:szCs w:val="22"/>
        </w:rPr>
      </w:pPr>
      <w:r w:rsidRPr="00F11A8D">
        <w:rPr>
          <w:sz w:val="22"/>
          <w:szCs w:val="22"/>
        </w:rPr>
        <w:t xml:space="preserve">İlk 1 yıl için ………………………. </w:t>
      </w:r>
      <w:proofErr w:type="spellStart"/>
      <w:r w:rsidRPr="00F11A8D">
        <w:rPr>
          <w:sz w:val="22"/>
          <w:szCs w:val="22"/>
        </w:rPr>
        <w:t>T.c.kimlik</w:t>
      </w:r>
      <w:proofErr w:type="spellEnd"/>
      <w:r w:rsidRPr="00F11A8D">
        <w:rPr>
          <w:sz w:val="22"/>
          <w:szCs w:val="22"/>
        </w:rPr>
        <w:t xml:space="preserve"> </w:t>
      </w:r>
      <w:proofErr w:type="spellStart"/>
      <w:r w:rsidRPr="00F11A8D">
        <w:rPr>
          <w:sz w:val="22"/>
          <w:szCs w:val="22"/>
        </w:rPr>
        <w:t>Nolu</w:t>
      </w:r>
      <w:proofErr w:type="spellEnd"/>
      <w:r w:rsidRPr="00F11A8D">
        <w:rPr>
          <w:sz w:val="22"/>
          <w:szCs w:val="22"/>
        </w:rPr>
        <w:t xml:space="preserve"> …………………………. Yönetim Kurulu Başkanı olarak seçilmiştir.</w:t>
      </w:r>
    </w:p>
    <w:p w14:paraId="406AFB15" w14:textId="77777777" w:rsidR="00C9719E" w:rsidRPr="00F11A8D" w:rsidRDefault="00C9719E" w:rsidP="00C9719E">
      <w:pPr>
        <w:pStyle w:val="NormalWeb"/>
        <w:rPr>
          <w:sz w:val="22"/>
          <w:szCs w:val="22"/>
        </w:rPr>
      </w:pPr>
    </w:p>
    <w:p w14:paraId="632F1F2E" w14:textId="1A0C3FA0" w:rsidR="00C9719E" w:rsidRDefault="00C9719E" w:rsidP="00C9719E">
      <w:pPr>
        <w:pStyle w:val="NormalWeb"/>
        <w:rPr>
          <w:sz w:val="22"/>
          <w:szCs w:val="22"/>
        </w:rPr>
      </w:pPr>
    </w:p>
    <w:p w14:paraId="62F19FCF" w14:textId="6A8CBB5D" w:rsidR="00F11A8D" w:rsidRDefault="00F11A8D" w:rsidP="00C9719E">
      <w:pPr>
        <w:pStyle w:val="NormalWeb"/>
        <w:rPr>
          <w:sz w:val="22"/>
          <w:szCs w:val="22"/>
        </w:rPr>
      </w:pPr>
    </w:p>
    <w:p w14:paraId="33FCBF98" w14:textId="024EF7C6" w:rsidR="00F11A8D" w:rsidRDefault="00F11A8D" w:rsidP="00C9719E">
      <w:pPr>
        <w:pStyle w:val="NormalWeb"/>
        <w:rPr>
          <w:sz w:val="22"/>
          <w:szCs w:val="22"/>
        </w:rPr>
      </w:pPr>
    </w:p>
    <w:p w14:paraId="2A841A55" w14:textId="77777777" w:rsidR="00F11A8D" w:rsidRPr="00F11A8D" w:rsidRDefault="00F11A8D" w:rsidP="00C9719E">
      <w:pPr>
        <w:pStyle w:val="NormalWeb"/>
        <w:rPr>
          <w:sz w:val="22"/>
          <w:szCs w:val="22"/>
        </w:rPr>
      </w:pPr>
    </w:p>
    <w:p w14:paraId="2E9A3F66" w14:textId="034127BB" w:rsidR="00C9719E" w:rsidRPr="00F11A8D" w:rsidRDefault="00C9719E" w:rsidP="00F11A8D">
      <w:pPr>
        <w:pStyle w:val="NormalWeb"/>
        <w:ind w:hanging="142"/>
        <w:rPr>
          <w:color w:val="FF0000"/>
          <w:sz w:val="22"/>
          <w:szCs w:val="22"/>
        </w:rPr>
      </w:pPr>
      <w:r w:rsidRPr="00F11A8D">
        <w:rPr>
          <w:sz w:val="22"/>
          <w:szCs w:val="22"/>
          <w:u w:val="single"/>
        </w:rPr>
        <w:t>GENEL KURUL:</w:t>
      </w:r>
      <w:r w:rsidRPr="00F11A8D">
        <w:rPr>
          <w:sz w:val="22"/>
          <w:szCs w:val="22"/>
          <w:u w:val="single"/>
        </w:rPr>
        <w:br/>
        <w:t>Madde 10-</w:t>
      </w:r>
      <w:r w:rsidRPr="00F11A8D">
        <w:rPr>
          <w:sz w:val="22"/>
          <w:szCs w:val="22"/>
        </w:rPr>
        <w:t xml:space="preserve"> Genel Kurullar, olağan ve olağanüstü toplanırlar. Olağan genel kurul, şirketin her faaliyet dönemi sonundan itibaren 3 ay içinde ve senede en az bir defa; olağanüstü genel kurullar ise, Şirket işlerinin gerektirdiği hallerde ve zamanlarda </w:t>
      </w:r>
      <w:proofErr w:type="spellStart"/>
      <w:r w:rsidRPr="00F11A8D">
        <w:rPr>
          <w:sz w:val="22"/>
          <w:szCs w:val="22"/>
        </w:rPr>
        <w:t>toplanır.Genel</w:t>
      </w:r>
      <w:proofErr w:type="spellEnd"/>
      <w:r w:rsidRPr="00F11A8D">
        <w:rPr>
          <w:sz w:val="22"/>
          <w:szCs w:val="22"/>
        </w:rPr>
        <w:t xml:space="preserve"> kurul toplantılarında, her pay sahibinin oy hakkı, sahip olduğu payların itibari değerleri </w:t>
      </w:r>
      <w:proofErr w:type="spellStart"/>
      <w:r w:rsidRPr="00F11A8D">
        <w:rPr>
          <w:sz w:val="22"/>
          <w:szCs w:val="22"/>
        </w:rPr>
        <w:t>toplamının,şirket</w:t>
      </w:r>
      <w:proofErr w:type="spellEnd"/>
      <w:r w:rsidRPr="00F11A8D">
        <w:rPr>
          <w:sz w:val="22"/>
          <w:szCs w:val="22"/>
        </w:rPr>
        <w:t xml:space="preserve"> sermayesinin itibari değerinin toplamına oranlanmasıyla hesaplanır. Pay sahibi genel kurul toplantılarına kendisi katılabileceği gibi pay sahibi olan veya olmayan bir temsilci de yollayabilir. Şirket genel kurul toplantılarında, Türk Ticaret Kanununun 409.maddesinde yazılı hususlar müzakere edilerek gerekli kararlar alınır. Genel kurul toplantıları ve bu toplantılardaki karar nisabı, Türk Ticaret Kanunu hükümlerine tabidir. Genel kurul, şirketin merkez adresinde veya yönetim merkezinin bulunduğu şehrin elverişli bir yerinde toplanır.</w:t>
      </w:r>
      <w:r w:rsidRPr="00F11A8D">
        <w:rPr>
          <w:sz w:val="22"/>
          <w:szCs w:val="22"/>
        </w:rPr>
        <w:cr/>
      </w:r>
      <w:r w:rsidRPr="00F11A8D">
        <w:rPr>
          <w:sz w:val="22"/>
          <w:szCs w:val="22"/>
        </w:rPr>
        <w:br/>
      </w:r>
      <w:r w:rsidRPr="00F11A8D">
        <w:rPr>
          <w:color w:val="FF0000"/>
          <w:sz w:val="22"/>
          <w:szCs w:val="22"/>
        </w:rPr>
        <w:t>(Esas sözleşme ile genel kurul toplantılarında pay sahiplerini temsil edecek kişilerin pay sahibi olması zorunluluğu getirilemez. Esas sözleşmede bir payı olsa dahi her pay sahibine en az bir oy hakkının tanınması zorunlu olup birden fazla paya sahip olan pay sahipleri için ise oy sayısı sınırlandırılabilir. Genel kurul toplantılarının şirketin merkez adresinden veya yönetim merkezinin bulunduğu şehrin elverişli bir yerinden farklı bir yerde yapılabilmesi için söz konusu yerlerin esas sözleşmeye açıkça yazılması gerekmektedir. Madde 409/425/434/2)</w:t>
      </w:r>
      <w:r w:rsidRPr="00F11A8D">
        <w:rPr>
          <w:color w:val="FF0000"/>
          <w:sz w:val="22"/>
          <w:szCs w:val="22"/>
        </w:rPr>
        <w:br/>
      </w:r>
      <w:r w:rsidRPr="00F11A8D">
        <w:rPr>
          <w:color w:val="FF0000"/>
          <w:sz w:val="22"/>
          <w:szCs w:val="22"/>
        </w:rPr>
        <w:br/>
      </w:r>
      <w:r w:rsidRPr="00F11A8D">
        <w:rPr>
          <w:sz w:val="22"/>
          <w:szCs w:val="22"/>
          <w:u w:val="single"/>
        </w:rPr>
        <w:t>İLAN:</w:t>
      </w:r>
      <w:r w:rsidRPr="00F11A8D">
        <w:rPr>
          <w:sz w:val="22"/>
          <w:szCs w:val="22"/>
          <w:u w:val="single"/>
        </w:rPr>
        <w:br/>
        <w:t>Madde 11-</w:t>
      </w:r>
      <w:r w:rsidRPr="00F11A8D">
        <w:rPr>
          <w:sz w:val="22"/>
          <w:szCs w:val="22"/>
        </w:rPr>
        <w:t xml:space="preserve"> Genel kurul toplantıya çağrılmasına ilişkin ilanlarda dahil olmak üzere şirkete ait </w:t>
      </w:r>
      <w:proofErr w:type="spellStart"/>
      <w:r w:rsidRPr="00F11A8D">
        <w:rPr>
          <w:sz w:val="22"/>
          <w:szCs w:val="22"/>
        </w:rPr>
        <w:t>ilanlar,T.Ticaret</w:t>
      </w:r>
      <w:proofErr w:type="spellEnd"/>
      <w:r w:rsidRPr="00F11A8D">
        <w:rPr>
          <w:sz w:val="22"/>
          <w:szCs w:val="22"/>
        </w:rPr>
        <w:t xml:space="preserve"> Sicili Gazetesinde </w:t>
      </w:r>
      <w:proofErr w:type="spellStart"/>
      <w:r w:rsidRPr="00F11A8D">
        <w:rPr>
          <w:sz w:val="22"/>
          <w:szCs w:val="22"/>
        </w:rPr>
        <w:t>yapılır.Genel</w:t>
      </w:r>
      <w:proofErr w:type="spellEnd"/>
      <w:r w:rsidRPr="00F11A8D">
        <w:rPr>
          <w:sz w:val="22"/>
          <w:szCs w:val="22"/>
        </w:rPr>
        <w:t xml:space="preserve"> kurulun toplantıya çağırılmasına ait ilanların Türk Ticaret Kanununun 414 üncü maddesi hükmü gereğince ilan ve toplantı günleri hariç olmak üzere en az iki hafta önce yapılması zorunludur.</w:t>
      </w:r>
      <w:r w:rsidRPr="00F11A8D">
        <w:rPr>
          <w:sz w:val="22"/>
          <w:szCs w:val="22"/>
        </w:rPr>
        <w:br/>
      </w:r>
      <w:r w:rsidRPr="00F11A8D">
        <w:rPr>
          <w:color w:val="FF0000"/>
          <w:sz w:val="22"/>
          <w:szCs w:val="22"/>
        </w:rPr>
        <w:t xml:space="preserve">(Şirkete ait ilanların ne surette ve hangi sürede yapılacağı açıkça belirtilir. Genel kurul toplantılarına ilişkin ilanların toplantı gününden en az on gün önce yapılması zorunludur. Genel kurulun toplantıya çağrılmasına ilişkin ilanların Türkiye Ticaret Sicili Gazetesinde ve internet sitesi açma yükümlülüğü varsa internet sitesinde yapılması zorunludur. (TTK/576/1-e/617/2/617/3) (Kanunun zorunlu tuttuğu şekil ve şartlar saklı kalmak kaydıyla şirkete ait ilanların nasıl yapılacağı esas sözleşme ile serbestçe düzenlenebilir.) </w:t>
      </w:r>
      <w:r w:rsidRPr="00F11A8D">
        <w:rPr>
          <w:color w:val="FF0000"/>
          <w:sz w:val="22"/>
          <w:szCs w:val="22"/>
        </w:rPr>
        <w:br/>
      </w:r>
      <w:r w:rsidRPr="00F11A8D">
        <w:rPr>
          <w:color w:val="FF0000"/>
          <w:sz w:val="22"/>
          <w:szCs w:val="22"/>
        </w:rPr>
        <w:br/>
      </w:r>
      <w:r w:rsidRPr="00F11A8D">
        <w:rPr>
          <w:color w:val="FF0000"/>
          <w:sz w:val="22"/>
          <w:szCs w:val="22"/>
        </w:rPr>
        <w:br/>
      </w:r>
      <w:r w:rsidRPr="00F11A8D">
        <w:rPr>
          <w:sz w:val="22"/>
          <w:szCs w:val="22"/>
          <w:u w:val="single"/>
        </w:rPr>
        <w:t xml:space="preserve">HESAP DÖNEMİ: </w:t>
      </w:r>
      <w:r w:rsidRPr="00F11A8D">
        <w:rPr>
          <w:sz w:val="22"/>
          <w:szCs w:val="22"/>
          <w:u w:val="single"/>
        </w:rPr>
        <w:br/>
        <w:t>Madde 12-</w:t>
      </w:r>
      <w:r w:rsidRPr="00F11A8D">
        <w:rPr>
          <w:sz w:val="22"/>
          <w:szCs w:val="22"/>
        </w:rPr>
        <w:t xml:space="preserve"> Şirket hesap yılı Ocak ayının birinci gününden başlar ve Aralık ayının sonuncu günü sona erer. Fakat birinci hesap yılı Şirketin kesin olarak kurulduğu tarihten itibaren başlar ve o senenin aralık ayının sonuncu günü sona erer. </w:t>
      </w:r>
      <w:r w:rsidRPr="00F11A8D">
        <w:rPr>
          <w:sz w:val="22"/>
          <w:szCs w:val="22"/>
        </w:rPr>
        <w:br/>
      </w:r>
      <w:r w:rsidRPr="00F11A8D">
        <w:rPr>
          <w:sz w:val="22"/>
          <w:szCs w:val="22"/>
        </w:rPr>
        <w:br/>
      </w:r>
      <w:r w:rsidRPr="00F11A8D">
        <w:rPr>
          <w:sz w:val="22"/>
          <w:szCs w:val="22"/>
        </w:rPr>
        <w:br/>
      </w:r>
      <w:r w:rsidRPr="00F11A8D">
        <w:rPr>
          <w:sz w:val="22"/>
          <w:szCs w:val="22"/>
          <w:u w:val="single"/>
        </w:rPr>
        <w:t>KARIN TESPİTİ VE DAĞITIMI:</w:t>
      </w:r>
      <w:r w:rsidRPr="00F11A8D">
        <w:rPr>
          <w:sz w:val="22"/>
          <w:szCs w:val="22"/>
          <w:u w:val="single"/>
        </w:rPr>
        <w:br/>
        <w:t>Madde13-</w:t>
      </w:r>
      <w:r w:rsidRPr="00F11A8D">
        <w:rPr>
          <w:sz w:val="22"/>
          <w:szCs w:val="22"/>
        </w:rPr>
        <w:t xml:space="preserve"> Şirketin net dönem kârı, faaliyet dönemi sonunda tespit edilen gelirlerden, yapılmış her çeşit giderlerin çıkarılmasından sonra kalan </w:t>
      </w:r>
      <w:proofErr w:type="spellStart"/>
      <w:r w:rsidRPr="00F11A8D">
        <w:rPr>
          <w:sz w:val="22"/>
          <w:szCs w:val="22"/>
        </w:rPr>
        <w:t>miktardır.a</w:t>
      </w:r>
      <w:proofErr w:type="spellEnd"/>
      <w:r w:rsidRPr="00F11A8D">
        <w:rPr>
          <w:sz w:val="22"/>
          <w:szCs w:val="22"/>
        </w:rPr>
        <w:t xml:space="preserve">)Net dönem kârının %5’i, ödenmiş sermayenin %20’sine ulaşıncaya kadar genel kanuni yedek akçeye </w:t>
      </w:r>
      <w:proofErr w:type="spellStart"/>
      <w:r w:rsidRPr="00F11A8D">
        <w:rPr>
          <w:sz w:val="22"/>
          <w:szCs w:val="22"/>
        </w:rPr>
        <w:t>ayrılır.b</w:t>
      </w:r>
      <w:proofErr w:type="spellEnd"/>
      <w:r w:rsidRPr="00F11A8D">
        <w:rPr>
          <w:sz w:val="22"/>
          <w:szCs w:val="22"/>
        </w:rPr>
        <w:t xml:space="preserve">)Kalan miktarın %5’i pay sahiplerine kâr payı olarak dağıtılır. Genel kurul, net dönem kârından (a) ve (b) bentlerindeki tutarlar düşüldükten sonra kalan tutarın dağıtılmayarak yedek akçeye </w:t>
      </w:r>
      <w:proofErr w:type="spellStart"/>
      <w:r w:rsidRPr="00F11A8D">
        <w:rPr>
          <w:sz w:val="22"/>
          <w:szCs w:val="22"/>
        </w:rPr>
        <w:t>ayrılmasına,kısmen</w:t>
      </w:r>
      <w:proofErr w:type="spellEnd"/>
      <w:r w:rsidRPr="00F11A8D">
        <w:rPr>
          <w:sz w:val="22"/>
          <w:szCs w:val="22"/>
        </w:rPr>
        <w:t xml:space="preserve"> veya tamamen dağıtılmasına karar vermeye yetkilidir. Genel kurul, ilgili mevzuat çerçevesinde pay sahiplerine kâr payı avansı dağıtılmasına karar verebilir. Kâr payı avansı tutarının hesaplanmasında ve dağıtımında ilgili mevzuat hükümlerine uyulur.</w:t>
      </w:r>
      <w:r w:rsidRPr="00F11A8D">
        <w:rPr>
          <w:sz w:val="22"/>
          <w:szCs w:val="22"/>
        </w:rPr>
        <w:cr/>
        <w:t xml:space="preserve"> </w:t>
      </w:r>
      <w:r w:rsidRPr="00F11A8D">
        <w:rPr>
          <w:color w:val="FF0000"/>
          <w:sz w:val="22"/>
          <w:szCs w:val="22"/>
        </w:rPr>
        <w:t xml:space="preserve">(Esas sözleşme ile yıllık karın %5’inden fazla ve ödenmiş sermayenin %20’sini aşabilecek tutarda yedek akçe ayrılması </w:t>
      </w:r>
      <w:proofErr w:type="spellStart"/>
      <w:r w:rsidRPr="00F11A8D">
        <w:rPr>
          <w:color w:val="FF0000"/>
          <w:sz w:val="22"/>
          <w:szCs w:val="22"/>
        </w:rPr>
        <w:t>belirlenebilir.Pay</w:t>
      </w:r>
      <w:proofErr w:type="spellEnd"/>
      <w:r w:rsidRPr="00F11A8D">
        <w:rPr>
          <w:color w:val="FF0000"/>
          <w:sz w:val="22"/>
          <w:szCs w:val="22"/>
        </w:rPr>
        <w:t xml:space="preserve"> sahiplerine esas sözleşme ile yüzde beşten daha yüksek bir oranda kar dağıtımı öngörülebilir. Esas sözleşme ile kar dağıtımına ilişkin farklı bir hesaplama yöntemi belirlenebilir. Esas sözleşme ile pay sahiplerine kar payı dağıtımından önce isteğe bağlı yedek akçe ayrılması öngörülebilir. Bu durumda, genel kanuni yedek akçe ile birlikte söz konusu yedek akçeler ayrılmadıkça kar dağıtımı yapılamaz.  TTK/508-1/511/521)</w:t>
      </w:r>
    </w:p>
    <w:p w14:paraId="323CC943" w14:textId="443D7A56" w:rsidR="00C9719E" w:rsidRPr="00F11A8D" w:rsidRDefault="00C9719E" w:rsidP="00593F64">
      <w:pPr>
        <w:pStyle w:val="NormalWeb"/>
        <w:ind w:firstLine="0"/>
        <w:rPr>
          <w:sz w:val="22"/>
          <w:szCs w:val="22"/>
        </w:rPr>
      </w:pPr>
      <w:r w:rsidRPr="00F11A8D">
        <w:rPr>
          <w:sz w:val="22"/>
          <w:szCs w:val="22"/>
          <w:u w:val="single"/>
        </w:rPr>
        <w:t>YEDEK AKÇE:</w:t>
      </w:r>
      <w:r w:rsidRPr="00F11A8D">
        <w:rPr>
          <w:sz w:val="22"/>
          <w:szCs w:val="22"/>
          <w:u w:val="single"/>
        </w:rPr>
        <w:br/>
        <w:t>Madde 14-</w:t>
      </w:r>
      <w:r w:rsidRPr="00F11A8D">
        <w:rPr>
          <w:sz w:val="22"/>
          <w:szCs w:val="22"/>
        </w:rPr>
        <w:t>Şirket tarafından ayrılan yedek akçeleri hakkında Türk Ticaret Kanununun 519 ila 523. maddeleri hükümleri uygulanır.</w:t>
      </w:r>
      <w:r w:rsidRPr="00F11A8D">
        <w:rPr>
          <w:sz w:val="22"/>
          <w:szCs w:val="22"/>
        </w:rPr>
        <w:br/>
      </w:r>
      <w:r w:rsidRPr="00F11A8D">
        <w:rPr>
          <w:sz w:val="22"/>
          <w:szCs w:val="22"/>
        </w:rPr>
        <w:br/>
      </w:r>
      <w:r w:rsidRPr="00F11A8D">
        <w:rPr>
          <w:sz w:val="22"/>
          <w:szCs w:val="22"/>
        </w:rPr>
        <w:br/>
      </w:r>
      <w:r w:rsidRPr="00F11A8D">
        <w:rPr>
          <w:sz w:val="22"/>
          <w:szCs w:val="22"/>
          <w:u w:val="single"/>
        </w:rPr>
        <w:t>KANUNİ HÜKÜMLER:</w:t>
      </w:r>
      <w:r w:rsidRPr="00F11A8D">
        <w:rPr>
          <w:sz w:val="22"/>
          <w:szCs w:val="22"/>
          <w:u w:val="single"/>
        </w:rPr>
        <w:br/>
        <w:t>Madde15-</w:t>
      </w:r>
      <w:r w:rsidRPr="00F11A8D">
        <w:rPr>
          <w:sz w:val="22"/>
          <w:szCs w:val="22"/>
        </w:rPr>
        <w:t xml:space="preserve"> Bu esas sözleşmede bulunmayan hususlar hakkında 6102 Türk Ticaret Kanunu hükümleri uygulanır.</w:t>
      </w:r>
      <w:r w:rsidRPr="00F11A8D">
        <w:rPr>
          <w:sz w:val="22"/>
          <w:szCs w:val="22"/>
        </w:rPr>
        <w:br/>
      </w:r>
      <w:r w:rsidRPr="00F11A8D">
        <w:rPr>
          <w:sz w:val="22"/>
          <w:szCs w:val="22"/>
        </w:rPr>
        <w:br/>
        <w:t> KURUCULAR</w:t>
      </w:r>
      <w:r w:rsidRPr="00F11A8D">
        <w:rPr>
          <w:sz w:val="22"/>
          <w:szCs w:val="22"/>
        </w:rPr>
        <w:br/>
      </w:r>
      <w:r w:rsidRPr="00F11A8D">
        <w:rPr>
          <w:sz w:val="22"/>
          <w:szCs w:val="22"/>
          <w:u w:val="single"/>
        </w:rPr>
        <w:t xml:space="preserve"> Kurucunun Adı ve Soyadı</w:t>
      </w:r>
      <w:r w:rsidRPr="00F11A8D">
        <w:rPr>
          <w:sz w:val="22"/>
          <w:szCs w:val="22"/>
        </w:rPr>
        <w:tab/>
      </w:r>
      <w:r w:rsidRPr="00F11A8D">
        <w:rPr>
          <w:sz w:val="22"/>
          <w:szCs w:val="22"/>
        </w:rPr>
        <w:tab/>
      </w:r>
      <w:r w:rsidRPr="00F11A8D">
        <w:rPr>
          <w:sz w:val="22"/>
          <w:szCs w:val="22"/>
        </w:rPr>
        <w:tab/>
      </w:r>
      <w:r w:rsidRPr="00F11A8D">
        <w:rPr>
          <w:sz w:val="22"/>
          <w:szCs w:val="22"/>
        </w:rPr>
        <w:tab/>
      </w:r>
      <w:r w:rsidRPr="00F11A8D">
        <w:rPr>
          <w:sz w:val="22"/>
          <w:szCs w:val="22"/>
        </w:rPr>
        <w:tab/>
      </w:r>
      <w:r w:rsidRPr="00F11A8D">
        <w:rPr>
          <w:sz w:val="22"/>
          <w:szCs w:val="22"/>
        </w:rPr>
        <w:tab/>
      </w:r>
      <w:r w:rsidRPr="00F11A8D">
        <w:rPr>
          <w:sz w:val="22"/>
          <w:szCs w:val="22"/>
        </w:rPr>
        <w:tab/>
        <w:t xml:space="preserve"> </w:t>
      </w:r>
      <w:r w:rsidRPr="00F11A8D">
        <w:rPr>
          <w:sz w:val="22"/>
          <w:szCs w:val="22"/>
          <w:u w:val="single"/>
        </w:rPr>
        <w:t>İmza</w:t>
      </w:r>
    </w:p>
    <w:p w14:paraId="6101D253" w14:textId="77777777" w:rsidR="00C9719E" w:rsidRPr="000E25C1" w:rsidRDefault="00C9719E" w:rsidP="00C9719E">
      <w:pPr>
        <w:pStyle w:val="NormalWeb"/>
        <w:jc w:val="both"/>
        <w:rPr>
          <w:b/>
          <w:sz w:val="20"/>
          <w:szCs w:val="20"/>
        </w:rPr>
      </w:pPr>
      <w:r w:rsidRPr="000E25C1">
        <w:rPr>
          <w:b/>
          <w:sz w:val="20"/>
          <w:szCs w:val="20"/>
        </w:rPr>
        <w:t> </w:t>
      </w:r>
    </w:p>
    <w:p w14:paraId="1DEEA2D4" w14:textId="035B4C49" w:rsidR="00C9719E" w:rsidRDefault="00C9719E" w:rsidP="00C9719E">
      <w:pPr>
        <w:rPr>
          <w:b/>
          <w:sz w:val="20"/>
          <w:szCs w:val="20"/>
        </w:rPr>
      </w:pPr>
    </w:p>
    <w:p w14:paraId="608A43F7" w14:textId="77777777" w:rsidR="00977265" w:rsidRPr="000E25C1" w:rsidRDefault="00977265" w:rsidP="00C9719E">
      <w:pPr>
        <w:rPr>
          <w:b/>
          <w:sz w:val="20"/>
          <w:szCs w:val="20"/>
        </w:rPr>
      </w:pPr>
    </w:p>
    <w:p w14:paraId="66E96F56" w14:textId="77777777" w:rsidR="00C9719E" w:rsidRPr="00172298" w:rsidRDefault="00C9719E" w:rsidP="00C9719E">
      <w:pPr>
        <w:keepNext/>
        <w:keepLines/>
        <w:spacing w:before="480"/>
        <w:jc w:val="center"/>
        <w:outlineLvl w:val="0"/>
        <w:rPr>
          <w:rFonts w:ascii="Arial" w:hAnsi="Arial" w:cs="Arial"/>
          <w:b/>
          <w:bCs/>
          <w:sz w:val="28"/>
          <w:szCs w:val="28"/>
        </w:rPr>
      </w:pPr>
      <w:bookmarkStart w:id="0" w:name="_Hlk450985"/>
      <w:r w:rsidRPr="00172298">
        <w:rPr>
          <w:rFonts w:ascii="Arial" w:hAnsi="Arial" w:cs="Arial"/>
          <w:b/>
          <w:bCs/>
          <w:sz w:val="28"/>
          <w:szCs w:val="28"/>
        </w:rPr>
        <w:t xml:space="preserve"> TİCARET SİCİLİ MÜDÜRLÜĞÜ’NE</w:t>
      </w:r>
    </w:p>
    <w:p w14:paraId="24612BA8" w14:textId="77777777" w:rsidR="00C9719E" w:rsidRPr="00172298" w:rsidRDefault="00C9719E" w:rsidP="00C9719E">
      <w:pPr>
        <w:widowControl w:val="0"/>
        <w:autoSpaceDE w:val="0"/>
        <w:autoSpaceDN w:val="0"/>
        <w:adjustRightInd w:val="0"/>
        <w:ind w:left="2124" w:firstLine="708"/>
        <w:jc w:val="center"/>
        <w:rPr>
          <w:rFonts w:ascii="Arial" w:hAnsi="Arial" w:cs="Arial"/>
          <w:b/>
          <w:bCs/>
          <w:sz w:val="28"/>
          <w:szCs w:val="28"/>
        </w:rPr>
      </w:pPr>
      <w:r w:rsidRPr="00172298">
        <w:rPr>
          <w:rFonts w:ascii="Arial" w:hAnsi="Arial" w:cs="Arial"/>
          <w:b/>
          <w:bCs/>
          <w:sz w:val="28"/>
          <w:szCs w:val="28"/>
        </w:rPr>
        <w:t xml:space="preserve">     EDREMİT</w:t>
      </w:r>
    </w:p>
    <w:p w14:paraId="3ED497B6" w14:textId="77777777" w:rsidR="00C9719E" w:rsidRPr="00172298" w:rsidRDefault="00C9719E" w:rsidP="00C9719E">
      <w:pPr>
        <w:widowControl w:val="0"/>
        <w:autoSpaceDE w:val="0"/>
        <w:autoSpaceDN w:val="0"/>
        <w:adjustRightInd w:val="0"/>
        <w:ind w:left="2124" w:firstLine="708"/>
        <w:jc w:val="center"/>
        <w:rPr>
          <w:rFonts w:ascii="Arial" w:hAnsi="Arial" w:cs="Arial"/>
          <w:b/>
          <w:bCs/>
          <w:sz w:val="28"/>
          <w:szCs w:val="28"/>
        </w:rPr>
      </w:pPr>
    </w:p>
    <w:tbl>
      <w:tblPr>
        <w:tblW w:w="10000" w:type="dxa"/>
        <w:jc w:val="center"/>
        <w:tblCellMar>
          <w:left w:w="70" w:type="dxa"/>
          <w:right w:w="70" w:type="dxa"/>
        </w:tblCellMar>
        <w:tblLook w:val="04A0" w:firstRow="1" w:lastRow="0" w:firstColumn="1" w:lastColumn="0" w:noHBand="0" w:noVBand="1"/>
      </w:tblPr>
      <w:tblGrid>
        <w:gridCol w:w="400"/>
        <w:gridCol w:w="400"/>
        <w:gridCol w:w="1726"/>
        <w:gridCol w:w="400"/>
        <w:gridCol w:w="400"/>
        <w:gridCol w:w="1700"/>
        <w:gridCol w:w="400"/>
        <w:gridCol w:w="400"/>
        <w:gridCol w:w="1700"/>
        <w:gridCol w:w="400"/>
        <w:gridCol w:w="400"/>
        <w:gridCol w:w="1674"/>
      </w:tblGrid>
      <w:tr w:rsidR="00C9719E" w:rsidRPr="00172298" w14:paraId="1E6313EC" w14:textId="77777777" w:rsidTr="00012590">
        <w:trPr>
          <w:trHeight w:val="288"/>
          <w:jc w:val="center"/>
        </w:trPr>
        <w:tc>
          <w:tcPr>
            <w:tcW w:w="400" w:type="dxa"/>
            <w:tcBorders>
              <w:top w:val="single" w:sz="4" w:space="0" w:color="auto"/>
              <w:left w:val="single" w:sz="4" w:space="0" w:color="auto"/>
              <w:bottom w:val="nil"/>
              <w:right w:val="nil"/>
            </w:tcBorders>
            <w:shd w:val="clear" w:color="auto" w:fill="auto"/>
            <w:noWrap/>
            <w:vAlign w:val="bottom"/>
            <w:hideMark/>
          </w:tcPr>
          <w:p w14:paraId="7CCCE61F"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400" w:type="dxa"/>
            <w:tcBorders>
              <w:top w:val="single" w:sz="4" w:space="0" w:color="auto"/>
              <w:left w:val="nil"/>
              <w:bottom w:val="single" w:sz="4" w:space="0" w:color="auto"/>
              <w:right w:val="nil"/>
            </w:tcBorders>
            <w:shd w:val="clear" w:color="auto" w:fill="auto"/>
            <w:noWrap/>
            <w:vAlign w:val="bottom"/>
            <w:hideMark/>
          </w:tcPr>
          <w:p w14:paraId="5BA53EA1"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val="restart"/>
            <w:tcBorders>
              <w:top w:val="single" w:sz="4" w:space="0" w:color="auto"/>
              <w:left w:val="nil"/>
              <w:bottom w:val="single" w:sz="4" w:space="0" w:color="000000"/>
              <w:right w:val="single" w:sz="4" w:space="0" w:color="auto"/>
            </w:tcBorders>
            <w:shd w:val="clear" w:color="auto" w:fill="auto"/>
            <w:noWrap/>
            <w:vAlign w:val="center"/>
            <w:hideMark/>
          </w:tcPr>
          <w:p w14:paraId="6D607AA1"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KURULUŞ</w:t>
            </w:r>
          </w:p>
        </w:tc>
        <w:tc>
          <w:tcPr>
            <w:tcW w:w="400" w:type="dxa"/>
            <w:tcBorders>
              <w:top w:val="single" w:sz="4" w:space="0" w:color="auto"/>
              <w:left w:val="nil"/>
              <w:bottom w:val="nil"/>
              <w:right w:val="nil"/>
            </w:tcBorders>
            <w:shd w:val="clear" w:color="auto" w:fill="auto"/>
            <w:noWrap/>
            <w:vAlign w:val="center"/>
            <w:hideMark/>
          </w:tcPr>
          <w:p w14:paraId="294D7205"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 </w:t>
            </w:r>
          </w:p>
        </w:tc>
        <w:tc>
          <w:tcPr>
            <w:tcW w:w="400" w:type="dxa"/>
            <w:tcBorders>
              <w:top w:val="single" w:sz="4" w:space="0" w:color="auto"/>
              <w:left w:val="nil"/>
              <w:bottom w:val="single" w:sz="4" w:space="0" w:color="auto"/>
              <w:right w:val="nil"/>
            </w:tcBorders>
            <w:shd w:val="clear" w:color="auto" w:fill="auto"/>
            <w:noWrap/>
            <w:vAlign w:val="bottom"/>
            <w:hideMark/>
          </w:tcPr>
          <w:p w14:paraId="1B1BE34A"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val="restart"/>
            <w:tcBorders>
              <w:top w:val="single" w:sz="4" w:space="0" w:color="auto"/>
              <w:left w:val="nil"/>
              <w:bottom w:val="single" w:sz="4" w:space="0" w:color="000000"/>
              <w:right w:val="single" w:sz="4" w:space="0" w:color="auto"/>
            </w:tcBorders>
            <w:shd w:val="clear" w:color="auto" w:fill="auto"/>
            <w:vAlign w:val="center"/>
            <w:hideMark/>
          </w:tcPr>
          <w:p w14:paraId="17EB4D93"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 xml:space="preserve">GENEL </w:t>
            </w:r>
            <w:r w:rsidRPr="00172298">
              <w:rPr>
                <w:rFonts w:ascii="Calibri" w:hAnsi="Calibri" w:cs="Calibri"/>
                <w:sz w:val="22"/>
                <w:szCs w:val="22"/>
              </w:rPr>
              <w:br/>
              <w:t>KURUL</w:t>
            </w:r>
          </w:p>
        </w:tc>
        <w:tc>
          <w:tcPr>
            <w:tcW w:w="400" w:type="dxa"/>
            <w:tcBorders>
              <w:top w:val="single" w:sz="4" w:space="0" w:color="auto"/>
              <w:left w:val="nil"/>
              <w:bottom w:val="nil"/>
              <w:right w:val="nil"/>
            </w:tcBorders>
            <w:shd w:val="clear" w:color="auto" w:fill="auto"/>
            <w:noWrap/>
            <w:vAlign w:val="center"/>
            <w:hideMark/>
          </w:tcPr>
          <w:p w14:paraId="390BC304"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 </w:t>
            </w:r>
          </w:p>
        </w:tc>
        <w:tc>
          <w:tcPr>
            <w:tcW w:w="400" w:type="dxa"/>
            <w:tcBorders>
              <w:top w:val="single" w:sz="4" w:space="0" w:color="auto"/>
              <w:left w:val="nil"/>
              <w:bottom w:val="single" w:sz="4" w:space="0" w:color="auto"/>
              <w:right w:val="nil"/>
            </w:tcBorders>
            <w:shd w:val="clear" w:color="auto" w:fill="auto"/>
            <w:noWrap/>
            <w:vAlign w:val="bottom"/>
            <w:hideMark/>
          </w:tcPr>
          <w:p w14:paraId="1345364A"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val="restart"/>
            <w:tcBorders>
              <w:top w:val="single" w:sz="4" w:space="0" w:color="auto"/>
              <w:left w:val="nil"/>
              <w:bottom w:val="single" w:sz="4" w:space="0" w:color="000000"/>
              <w:right w:val="single" w:sz="4" w:space="0" w:color="auto"/>
            </w:tcBorders>
            <w:shd w:val="clear" w:color="auto" w:fill="auto"/>
            <w:vAlign w:val="center"/>
            <w:hideMark/>
          </w:tcPr>
          <w:p w14:paraId="61407372"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UNVAN</w:t>
            </w:r>
            <w:r w:rsidRPr="00172298">
              <w:rPr>
                <w:rFonts w:ascii="Calibri" w:hAnsi="Calibri" w:cs="Calibri"/>
                <w:sz w:val="22"/>
                <w:szCs w:val="22"/>
              </w:rPr>
              <w:br/>
              <w:t>DEĞİŞİKLİĞİ</w:t>
            </w:r>
          </w:p>
        </w:tc>
        <w:tc>
          <w:tcPr>
            <w:tcW w:w="400" w:type="dxa"/>
            <w:tcBorders>
              <w:top w:val="single" w:sz="4" w:space="0" w:color="auto"/>
              <w:left w:val="nil"/>
              <w:bottom w:val="nil"/>
              <w:right w:val="nil"/>
            </w:tcBorders>
            <w:shd w:val="clear" w:color="auto" w:fill="auto"/>
            <w:noWrap/>
            <w:vAlign w:val="center"/>
            <w:hideMark/>
          </w:tcPr>
          <w:p w14:paraId="0099CFF5"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 </w:t>
            </w:r>
          </w:p>
        </w:tc>
        <w:tc>
          <w:tcPr>
            <w:tcW w:w="400" w:type="dxa"/>
            <w:tcBorders>
              <w:top w:val="single" w:sz="4" w:space="0" w:color="auto"/>
              <w:left w:val="nil"/>
              <w:bottom w:val="single" w:sz="4" w:space="0" w:color="auto"/>
              <w:right w:val="nil"/>
            </w:tcBorders>
            <w:shd w:val="clear" w:color="auto" w:fill="auto"/>
            <w:noWrap/>
            <w:vAlign w:val="bottom"/>
            <w:hideMark/>
          </w:tcPr>
          <w:p w14:paraId="27CBA0EE"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val="restart"/>
            <w:tcBorders>
              <w:top w:val="single" w:sz="4" w:space="0" w:color="auto"/>
              <w:left w:val="nil"/>
              <w:bottom w:val="single" w:sz="4" w:space="0" w:color="000000"/>
              <w:right w:val="single" w:sz="4" w:space="0" w:color="auto"/>
            </w:tcBorders>
            <w:shd w:val="clear" w:color="auto" w:fill="auto"/>
            <w:vAlign w:val="center"/>
            <w:hideMark/>
          </w:tcPr>
          <w:p w14:paraId="49E98368"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AMAÇ KONU</w:t>
            </w:r>
            <w:r w:rsidRPr="00172298">
              <w:rPr>
                <w:rFonts w:ascii="Calibri" w:hAnsi="Calibri" w:cs="Calibri"/>
                <w:sz w:val="22"/>
                <w:szCs w:val="22"/>
              </w:rPr>
              <w:br/>
              <w:t>DEĞİŞİKLİĞİ</w:t>
            </w:r>
          </w:p>
        </w:tc>
      </w:tr>
      <w:tr w:rsidR="00C9719E" w:rsidRPr="00172298" w14:paraId="50B58098" w14:textId="77777777" w:rsidTr="00012590">
        <w:trPr>
          <w:trHeight w:val="288"/>
          <w:jc w:val="center"/>
        </w:trPr>
        <w:tc>
          <w:tcPr>
            <w:tcW w:w="400" w:type="dxa"/>
            <w:tcBorders>
              <w:top w:val="nil"/>
              <w:left w:val="single" w:sz="4" w:space="0" w:color="auto"/>
              <w:bottom w:val="nil"/>
              <w:right w:val="nil"/>
            </w:tcBorders>
            <w:shd w:val="clear" w:color="auto" w:fill="auto"/>
            <w:noWrap/>
            <w:vAlign w:val="bottom"/>
            <w:hideMark/>
          </w:tcPr>
          <w:p w14:paraId="5A000C84"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4EECFE3E"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tcBorders>
              <w:top w:val="single" w:sz="4" w:space="0" w:color="auto"/>
              <w:left w:val="nil"/>
              <w:bottom w:val="single" w:sz="4" w:space="0" w:color="000000"/>
              <w:right w:val="single" w:sz="4" w:space="0" w:color="auto"/>
            </w:tcBorders>
            <w:vAlign w:val="center"/>
            <w:hideMark/>
          </w:tcPr>
          <w:p w14:paraId="74E265A4" w14:textId="77777777" w:rsidR="00C9719E" w:rsidRPr="00172298" w:rsidRDefault="00C9719E" w:rsidP="00012590">
            <w:pPr>
              <w:widowControl w:val="0"/>
              <w:autoSpaceDE w:val="0"/>
              <w:autoSpaceDN w:val="0"/>
              <w:adjustRightInd w:val="0"/>
              <w:rPr>
                <w:rFonts w:ascii="Calibri" w:hAnsi="Calibri" w:cs="Calibri"/>
                <w:sz w:val="22"/>
                <w:szCs w:val="22"/>
              </w:rPr>
            </w:pPr>
          </w:p>
        </w:tc>
        <w:tc>
          <w:tcPr>
            <w:tcW w:w="400" w:type="dxa"/>
            <w:tcBorders>
              <w:top w:val="nil"/>
              <w:left w:val="nil"/>
              <w:bottom w:val="nil"/>
              <w:right w:val="single" w:sz="4" w:space="0" w:color="auto"/>
            </w:tcBorders>
            <w:shd w:val="clear" w:color="auto" w:fill="auto"/>
            <w:noWrap/>
            <w:vAlign w:val="center"/>
            <w:hideMark/>
          </w:tcPr>
          <w:p w14:paraId="2C622B9B"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single" w:sz="4" w:space="0" w:color="auto"/>
            </w:tcBorders>
            <w:shd w:val="clear" w:color="auto" w:fill="auto"/>
            <w:noWrap/>
            <w:vAlign w:val="bottom"/>
            <w:hideMark/>
          </w:tcPr>
          <w:p w14:paraId="4D2FA9DB"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tcBorders>
              <w:top w:val="single" w:sz="4" w:space="0" w:color="auto"/>
              <w:left w:val="nil"/>
              <w:bottom w:val="single" w:sz="4" w:space="0" w:color="000000"/>
              <w:right w:val="single" w:sz="4" w:space="0" w:color="auto"/>
            </w:tcBorders>
            <w:vAlign w:val="center"/>
            <w:hideMark/>
          </w:tcPr>
          <w:p w14:paraId="38941A84" w14:textId="77777777" w:rsidR="00C9719E" w:rsidRPr="00172298" w:rsidRDefault="00C9719E" w:rsidP="00012590">
            <w:pPr>
              <w:widowControl w:val="0"/>
              <w:autoSpaceDE w:val="0"/>
              <w:autoSpaceDN w:val="0"/>
              <w:adjustRightInd w:val="0"/>
              <w:rPr>
                <w:rFonts w:ascii="Calibri" w:hAnsi="Calibri" w:cs="Calibri"/>
                <w:sz w:val="22"/>
                <w:szCs w:val="22"/>
              </w:rPr>
            </w:pPr>
          </w:p>
        </w:tc>
        <w:tc>
          <w:tcPr>
            <w:tcW w:w="400" w:type="dxa"/>
            <w:tcBorders>
              <w:top w:val="nil"/>
              <w:left w:val="nil"/>
              <w:bottom w:val="nil"/>
              <w:right w:val="single" w:sz="4" w:space="0" w:color="auto"/>
            </w:tcBorders>
            <w:shd w:val="clear" w:color="auto" w:fill="auto"/>
            <w:noWrap/>
            <w:vAlign w:val="center"/>
            <w:hideMark/>
          </w:tcPr>
          <w:p w14:paraId="24C9F945"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single" w:sz="4" w:space="0" w:color="auto"/>
            </w:tcBorders>
            <w:shd w:val="clear" w:color="auto" w:fill="auto"/>
            <w:noWrap/>
            <w:vAlign w:val="bottom"/>
            <w:hideMark/>
          </w:tcPr>
          <w:p w14:paraId="736C9232"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tcBorders>
              <w:top w:val="single" w:sz="4" w:space="0" w:color="auto"/>
              <w:left w:val="nil"/>
              <w:bottom w:val="single" w:sz="4" w:space="0" w:color="000000"/>
              <w:right w:val="single" w:sz="4" w:space="0" w:color="auto"/>
            </w:tcBorders>
            <w:vAlign w:val="center"/>
            <w:hideMark/>
          </w:tcPr>
          <w:p w14:paraId="273188F8" w14:textId="77777777" w:rsidR="00C9719E" w:rsidRPr="00172298" w:rsidRDefault="00C9719E" w:rsidP="00012590">
            <w:pPr>
              <w:widowControl w:val="0"/>
              <w:autoSpaceDE w:val="0"/>
              <w:autoSpaceDN w:val="0"/>
              <w:adjustRightInd w:val="0"/>
              <w:rPr>
                <w:rFonts w:ascii="Calibri" w:hAnsi="Calibri" w:cs="Calibri"/>
                <w:sz w:val="22"/>
                <w:szCs w:val="22"/>
              </w:rPr>
            </w:pPr>
          </w:p>
        </w:tc>
        <w:tc>
          <w:tcPr>
            <w:tcW w:w="400" w:type="dxa"/>
            <w:tcBorders>
              <w:top w:val="nil"/>
              <w:left w:val="nil"/>
              <w:bottom w:val="nil"/>
              <w:right w:val="single" w:sz="4" w:space="0" w:color="auto"/>
            </w:tcBorders>
            <w:shd w:val="clear" w:color="auto" w:fill="auto"/>
            <w:noWrap/>
            <w:vAlign w:val="center"/>
            <w:hideMark/>
          </w:tcPr>
          <w:p w14:paraId="32604EDD"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single" w:sz="4" w:space="0" w:color="auto"/>
            </w:tcBorders>
            <w:shd w:val="clear" w:color="auto" w:fill="auto"/>
            <w:noWrap/>
            <w:vAlign w:val="bottom"/>
            <w:hideMark/>
          </w:tcPr>
          <w:p w14:paraId="33BE33AD"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tcBorders>
              <w:top w:val="single" w:sz="4" w:space="0" w:color="auto"/>
              <w:left w:val="nil"/>
              <w:bottom w:val="single" w:sz="4" w:space="0" w:color="000000"/>
              <w:right w:val="single" w:sz="4" w:space="0" w:color="auto"/>
            </w:tcBorders>
            <w:vAlign w:val="center"/>
            <w:hideMark/>
          </w:tcPr>
          <w:p w14:paraId="22D140F3" w14:textId="77777777" w:rsidR="00C9719E" w:rsidRPr="00172298" w:rsidRDefault="00C9719E" w:rsidP="00012590">
            <w:pPr>
              <w:widowControl w:val="0"/>
              <w:autoSpaceDE w:val="0"/>
              <w:autoSpaceDN w:val="0"/>
              <w:adjustRightInd w:val="0"/>
              <w:rPr>
                <w:rFonts w:ascii="Calibri" w:hAnsi="Calibri" w:cs="Calibri"/>
                <w:sz w:val="22"/>
                <w:szCs w:val="22"/>
              </w:rPr>
            </w:pPr>
          </w:p>
        </w:tc>
      </w:tr>
      <w:tr w:rsidR="00C9719E" w:rsidRPr="00172298" w14:paraId="018D596A" w14:textId="77777777" w:rsidTr="00012590">
        <w:trPr>
          <w:trHeight w:val="288"/>
          <w:jc w:val="center"/>
        </w:trPr>
        <w:tc>
          <w:tcPr>
            <w:tcW w:w="400" w:type="dxa"/>
            <w:tcBorders>
              <w:top w:val="nil"/>
              <w:left w:val="single" w:sz="4" w:space="0" w:color="auto"/>
              <w:bottom w:val="single" w:sz="4" w:space="0" w:color="auto"/>
              <w:right w:val="nil"/>
            </w:tcBorders>
            <w:shd w:val="clear" w:color="auto" w:fill="auto"/>
            <w:noWrap/>
            <w:vAlign w:val="bottom"/>
            <w:hideMark/>
          </w:tcPr>
          <w:p w14:paraId="5E132AA6"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2057FD92"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tcBorders>
              <w:top w:val="single" w:sz="4" w:space="0" w:color="auto"/>
              <w:left w:val="nil"/>
              <w:bottom w:val="single" w:sz="4" w:space="0" w:color="000000"/>
              <w:right w:val="single" w:sz="4" w:space="0" w:color="auto"/>
            </w:tcBorders>
            <w:vAlign w:val="center"/>
            <w:hideMark/>
          </w:tcPr>
          <w:p w14:paraId="6AA786A7" w14:textId="77777777" w:rsidR="00C9719E" w:rsidRPr="00172298" w:rsidRDefault="00C9719E" w:rsidP="00012590">
            <w:pPr>
              <w:widowControl w:val="0"/>
              <w:autoSpaceDE w:val="0"/>
              <w:autoSpaceDN w:val="0"/>
              <w:adjustRightInd w:val="0"/>
              <w:rPr>
                <w:rFonts w:ascii="Calibri" w:hAnsi="Calibri" w:cs="Calibri"/>
                <w:sz w:val="22"/>
                <w:szCs w:val="22"/>
              </w:rPr>
            </w:pPr>
          </w:p>
        </w:tc>
        <w:tc>
          <w:tcPr>
            <w:tcW w:w="400" w:type="dxa"/>
            <w:tcBorders>
              <w:top w:val="nil"/>
              <w:left w:val="nil"/>
              <w:bottom w:val="single" w:sz="4" w:space="0" w:color="auto"/>
              <w:right w:val="nil"/>
            </w:tcBorders>
            <w:shd w:val="clear" w:color="auto" w:fill="auto"/>
            <w:noWrap/>
            <w:vAlign w:val="center"/>
            <w:hideMark/>
          </w:tcPr>
          <w:p w14:paraId="37E5B2D9"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020B042E"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tcBorders>
              <w:top w:val="single" w:sz="4" w:space="0" w:color="auto"/>
              <w:left w:val="nil"/>
              <w:bottom w:val="single" w:sz="4" w:space="0" w:color="000000"/>
              <w:right w:val="single" w:sz="4" w:space="0" w:color="auto"/>
            </w:tcBorders>
            <w:vAlign w:val="center"/>
            <w:hideMark/>
          </w:tcPr>
          <w:p w14:paraId="7BAC07EA" w14:textId="77777777" w:rsidR="00C9719E" w:rsidRPr="00172298" w:rsidRDefault="00C9719E" w:rsidP="00012590">
            <w:pPr>
              <w:widowControl w:val="0"/>
              <w:autoSpaceDE w:val="0"/>
              <w:autoSpaceDN w:val="0"/>
              <w:adjustRightInd w:val="0"/>
              <w:rPr>
                <w:rFonts w:ascii="Calibri" w:hAnsi="Calibri" w:cs="Calibri"/>
                <w:sz w:val="22"/>
                <w:szCs w:val="22"/>
              </w:rPr>
            </w:pPr>
          </w:p>
        </w:tc>
        <w:tc>
          <w:tcPr>
            <w:tcW w:w="400" w:type="dxa"/>
            <w:tcBorders>
              <w:top w:val="nil"/>
              <w:left w:val="nil"/>
              <w:bottom w:val="single" w:sz="4" w:space="0" w:color="auto"/>
              <w:right w:val="nil"/>
            </w:tcBorders>
            <w:shd w:val="clear" w:color="auto" w:fill="auto"/>
            <w:noWrap/>
            <w:vAlign w:val="center"/>
            <w:hideMark/>
          </w:tcPr>
          <w:p w14:paraId="11B8867D"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6F0C11CB"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tcBorders>
              <w:top w:val="single" w:sz="4" w:space="0" w:color="auto"/>
              <w:left w:val="nil"/>
              <w:bottom w:val="single" w:sz="4" w:space="0" w:color="000000"/>
              <w:right w:val="single" w:sz="4" w:space="0" w:color="auto"/>
            </w:tcBorders>
            <w:vAlign w:val="center"/>
            <w:hideMark/>
          </w:tcPr>
          <w:p w14:paraId="3D139547" w14:textId="77777777" w:rsidR="00C9719E" w:rsidRPr="00172298" w:rsidRDefault="00C9719E" w:rsidP="00012590">
            <w:pPr>
              <w:widowControl w:val="0"/>
              <w:autoSpaceDE w:val="0"/>
              <w:autoSpaceDN w:val="0"/>
              <w:adjustRightInd w:val="0"/>
              <w:rPr>
                <w:rFonts w:ascii="Calibri" w:hAnsi="Calibri" w:cs="Calibri"/>
                <w:sz w:val="22"/>
                <w:szCs w:val="22"/>
              </w:rPr>
            </w:pPr>
          </w:p>
        </w:tc>
        <w:tc>
          <w:tcPr>
            <w:tcW w:w="400" w:type="dxa"/>
            <w:tcBorders>
              <w:top w:val="nil"/>
              <w:left w:val="nil"/>
              <w:bottom w:val="single" w:sz="4" w:space="0" w:color="auto"/>
              <w:right w:val="nil"/>
            </w:tcBorders>
            <w:shd w:val="clear" w:color="auto" w:fill="auto"/>
            <w:noWrap/>
            <w:vAlign w:val="center"/>
            <w:hideMark/>
          </w:tcPr>
          <w:p w14:paraId="33529A70"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02FB85C5"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tcBorders>
              <w:top w:val="single" w:sz="4" w:space="0" w:color="auto"/>
              <w:left w:val="nil"/>
              <w:bottom w:val="single" w:sz="4" w:space="0" w:color="000000"/>
              <w:right w:val="single" w:sz="4" w:space="0" w:color="auto"/>
            </w:tcBorders>
            <w:vAlign w:val="center"/>
            <w:hideMark/>
          </w:tcPr>
          <w:p w14:paraId="06478A32" w14:textId="77777777" w:rsidR="00C9719E" w:rsidRPr="00172298" w:rsidRDefault="00C9719E" w:rsidP="00012590">
            <w:pPr>
              <w:widowControl w:val="0"/>
              <w:autoSpaceDE w:val="0"/>
              <w:autoSpaceDN w:val="0"/>
              <w:adjustRightInd w:val="0"/>
              <w:rPr>
                <w:rFonts w:ascii="Calibri" w:hAnsi="Calibri" w:cs="Calibri"/>
                <w:sz w:val="22"/>
                <w:szCs w:val="22"/>
              </w:rPr>
            </w:pPr>
          </w:p>
        </w:tc>
      </w:tr>
      <w:tr w:rsidR="00C9719E" w:rsidRPr="00172298" w14:paraId="36C9DB5A" w14:textId="77777777" w:rsidTr="00012590">
        <w:trPr>
          <w:trHeight w:val="288"/>
          <w:jc w:val="center"/>
        </w:trPr>
        <w:tc>
          <w:tcPr>
            <w:tcW w:w="400" w:type="dxa"/>
            <w:tcBorders>
              <w:top w:val="nil"/>
              <w:left w:val="single" w:sz="4" w:space="0" w:color="auto"/>
              <w:bottom w:val="nil"/>
              <w:right w:val="nil"/>
            </w:tcBorders>
            <w:shd w:val="clear" w:color="auto" w:fill="auto"/>
            <w:noWrap/>
            <w:vAlign w:val="bottom"/>
            <w:hideMark/>
          </w:tcPr>
          <w:p w14:paraId="26ABF94A"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2E874289"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val="restart"/>
            <w:tcBorders>
              <w:top w:val="nil"/>
              <w:left w:val="nil"/>
              <w:bottom w:val="single" w:sz="4" w:space="0" w:color="000000"/>
              <w:right w:val="single" w:sz="4" w:space="0" w:color="auto"/>
            </w:tcBorders>
            <w:shd w:val="clear" w:color="auto" w:fill="auto"/>
            <w:vAlign w:val="center"/>
            <w:hideMark/>
          </w:tcPr>
          <w:p w14:paraId="16105821"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 xml:space="preserve">ŞİRKET </w:t>
            </w:r>
            <w:r w:rsidRPr="00172298">
              <w:rPr>
                <w:rFonts w:ascii="Calibri" w:hAnsi="Calibri" w:cs="Calibri"/>
                <w:sz w:val="22"/>
                <w:szCs w:val="22"/>
              </w:rPr>
              <w:br/>
              <w:t>BİRLEŞMESİ</w:t>
            </w:r>
          </w:p>
        </w:tc>
        <w:tc>
          <w:tcPr>
            <w:tcW w:w="400" w:type="dxa"/>
            <w:tcBorders>
              <w:top w:val="nil"/>
              <w:left w:val="nil"/>
              <w:bottom w:val="nil"/>
              <w:right w:val="nil"/>
            </w:tcBorders>
            <w:shd w:val="clear" w:color="auto" w:fill="auto"/>
            <w:noWrap/>
            <w:vAlign w:val="center"/>
            <w:hideMark/>
          </w:tcPr>
          <w:p w14:paraId="0C11975C"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19E86A72"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val="restart"/>
            <w:tcBorders>
              <w:top w:val="nil"/>
              <w:left w:val="nil"/>
              <w:bottom w:val="single" w:sz="4" w:space="0" w:color="000000"/>
              <w:right w:val="single" w:sz="4" w:space="0" w:color="auto"/>
            </w:tcBorders>
            <w:shd w:val="clear" w:color="auto" w:fill="auto"/>
            <w:vAlign w:val="center"/>
            <w:hideMark/>
          </w:tcPr>
          <w:p w14:paraId="04485439"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ADRES</w:t>
            </w:r>
            <w:r w:rsidRPr="00172298">
              <w:rPr>
                <w:rFonts w:ascii="Calibri" w:hAnsi="Calibri" w:cs="Calibri"/>
                <w:sz w:val="22"/>
                <w:szCs w:val="22"/>
              </w:rPr>
              <w:br/>
              <w:t>DEĞİŞİKLİĞİ</w:t>
            </w:r>
          </w:p>
        </w:tc>
        <w:tc>
          <w:tcPr>
            <w:tcW w:w="400" w:type="dxa"/>
            <w:tcBorders>
              <w:top w:val="nil"/>
              <w:left w:val="nil"/>
              <w:bottom w:val="nil"/>
              <w:right w:val="nil"/>
            </w:tcBorders>
            <w:shd w:val="clear" w:color="auto" w:fill="auto"/>
            <w:noWrap/>
            <w:vAlign w:val="center"/>
            <w:hideMark/>
          </w:tcPr>
          <w:p w14:paraId="65D3BE66"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073C2D48"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val="restart"/>
            <w:tcBorders>
              <w:top w:val="nil"/>
              <w:left w:val="nil"/>
              <w:bottom w:val="single" w:sz="4" w:space="0" w:color="000000"/>
              <w:right w:val="single" w:sz="4" w:space="0" w:color="auto"/>
            </w:tcBorders>
            <w:shd w:val="clear" w:color="auto" w:fill="auto"/>
            <w:vAlign w:val="center"/>
            <w:hideMark/>
          </w:tcPr>
          <w:p w14:paraId="2AA1D343"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BELEDİYE</w:t>
            </w:r>
            <w:r w:rsidRPr="00172298">
              <w:rPr>
                <w:rFonts w:ascii="Calibri" w:hAnsi="Calibri" w:cs="Calibri"/>
                <w:sz w:val="22"/>
                <w:szCs w:val="22"/>
              </w:rPr>
              <w:br/>
              <w:t>ADRES DEĞİŞİKLİĞİ</w:t>
            </w:r>
          </w:p>
        </w:tc>
        <w:tc>
          <w:tcPr>
            <w:tcW w:w="400" w:type="dxa"/>
            <w:tcBorders>
              <w:top w:val="nil"/>
              <w:left w:val="nil"/>
              <w:bottom w:val="nil"/>
              <w:right w:val="nil"/>
            </w:tcBorders>
            <w:shd w:val="clear" w:color="auto" w:fill="auto"/>
            <w:noWrap/>
            <w:vAlign w:val="center"/>
            <w:hideMark/>
          </w:tcPr>
          <w:p w14:paraId="1D327C58"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34D90EFE"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val="restart"/>
            <w:tcBorders>
              <w:top w:val="nil"/>
              <w:left w:val="nil"/>
              <w:bottom w:val="single" w:sz="4" w:space="0" w:color="000000"/>
              <w:right w:val="single" w:sz="4" w:space="0" w:color="auto"/>
            </w:tcBorders>
            <w:shd w:val="clear" w:color="auto" w:fill="auto"/>
            <w:vAlign w:val="center"/>
            <w:hideMark/>
          </w:tcPr>
          <w:p w14:paraId="0620E3A5"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YETKİ TESCİL SÜRE UZATIMI</w:t>
            </w:r>
          </w:p>
        </w:tc>
      </w:tr>
      <w:tr w:rsidR="00C9719E" w:rsidRPr="00172298" w14:paraId="42C1F0D5" w14:textId="77777777" w:rsidTr="00012590">
        <w:trPr>
          <w:trHeight w:val="288"/>
          <w:jc w:val="center"/>
        </w:trPr>
        <w:tc>
          <w:tcPr>
            <w:tcW w:w="400" w:type="dxa"/>
            <w:tcBorders>
              <w:top w:val="nil"/>
              <w:left w:val="single" w:sz="4" w:space="0" w:color="auto"/>
              <w:bottom w:val="nil"/>
              <w:right w:val="nil"/>
            </w:tcBorders>
            <w:shd w:val="clear" w:color="auto" w:fill="auto"/>
            <w:noWrap/>
            <w:vAlign w:val="bottom"/>
            <w:hideMark/>
          </w:tcPr>
          <w:p w14:paraId="78F0DE30"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4B88D71D"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5BB16127" w14:textId="77777777" w:rsidR="00C9719E" w:rsidRPr="00172298" w:rsidRDefault="00C9719E" w:rsidP="00012590">
            <w:pPr>
              <w:widowControl w:val="0"/>
              <w:autoSpaceDE w:val="0"/>
              <w:autoSpaceDN w:val="0"/>
              <w:adjustRightInd w:val="0"/>
              <w:rPr>
                <w:rFonts w:ascii="Calibri" w:hAnsi="Calibri" w:cs="Calibri"/>
                <w:sz w:val="22"/>
                <w:szCs w:val="22"/>
              </w:rPr>
            </w:pPr>
          </w:p>
        </w:tc>
        <w:tc>
          <w:tcPr>
            <w:tcW w:w="400" w:type="dxa"/>
            <w:tcBorders>
              <w:top w:val="nil"/>
              <w:left w:val="nil"/>
              <w:bottom w:val="nil"/>
              <w:right w:val="single" w:sz="4" w:space="0" w:color="auto"/>
            </w:tcBorders>
            <w:shd w:val="clear" w:color="auto" w:fill="auto"/>
            <w:noWrap/>
            <w:vAlign w:val="center"/>
            <w:hideMark/>
          </w:tcPr>
          <w:p w14:paraId="3EE90B68"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single" w:sz="4" w:space="0" w:color="auto"/>
            </w:tcBorders>
            <w:shd w:val="clear" w:color="auto" w:fill="auto"/>
            <w:noWrap/>
            <w:vAlign w:val="bottom"/>
            <w:hideMark/>
          </w:tcPr>
          <w:p w14:paraId="0D676063"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51E97401" w14:textId="77777777" w:rsidR="00C9719E" w:rsidRPr="00172298" w:rsidRDefault="00C9719E" w:rsidP="00012590">
            <w:pPr>
              <w:widowControl w:val="0"/>
              <w:autoSpaceDE w:val="0"/>
              <w:autoSpaceDN w:val="0"/>
              <w:adjustRightInd w:val="0"/>
              <w:rPr>
                <w:rFonts w:ascii="Calibri" w:hAnsi="Calibri" w:cs="Calibri"/>
                <w:sz w:val="22"/>
                <w:szCs w:val="22"/>
              </w:rPr>
            </w:pPr>
          </w:p>
        </w:tc>
        <w:tc>
          <w:tcPr>
            <w:tcW w:w="400" w:type="dxa"/>
            <w:tcBorders>
              <w:top w:val="nil"/>
              <w:left w:val="nil"/>
              <w:bottom w:val="nil"/>
              <w:right w:val="single" w:sz="4" w:space="0" w:color="auto"/>
            </w:tcBorders>
            <w:shd w:val="clear" w:color="auto" w:fill="auto"/>
            <w:noWrap/>
            <w:vAlign w:val="center"/>
            <w:hideMark/>
          </w:tcPr>
          <w:p w14:paraId="0414337E"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single" w:sz="4" w:space="0" w:color="auto"/>
            </w:tcBorders>
            <w:shd w:val="clear" w:color="auto" w:fill="auto"/>
            <w:noWrap/>
            <w:vAlign w:val="bottom"/>
            <w:hideMark/>
          </w:tcPr>
          <w:p w14:paraId="1608162F"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4F47BF66" w14:textId="77777777" w:rsidR="00C9719E" w:rsidRPr="00172298" w:rsidRDefault="00C9719E" w:rsidP="00012590">
            <w:pPr>
              <w:widowControl w:val="0"/>
              <w:autoSpaceDE w:val="0"/>
              <w:autoSpaceDN w:val="0"/>
              <w:adjustRightInd w:val="0"/>
              <w:rPr>
                <w:rFonts w:ascii="Calibri" w:hAnsi="Calibri" w:cs="Calibri"/>
                <w:sz w:val="22"/>
                <w:szCs w:val="22"/>
              </w:rPr>
            </w:pPr>
          </w:p>
        </w:tc>
        <w:tc>
          <w:tcPr>
            <w:tcW w:w="400" w:type="dxa"/>
            <w:tcBorders>
              <w:top w:val="nil"/>
              <w:left w:val="nil"/>
              <w:bottom w:val="nil"/>
              <w:right w:val="single" w:sz="4" w:space="0" w:color="auto"/>
            </w:tcBorders>
            <w:shd w:val="clear" w:color="auto" w:fill="auto"/>
            <w:noWrap/>
            <w:vAlign w:val="center"/>
            <w:hideMark/>
          </w:tcPr>
          <w:p w14:paraId="0E8679FC"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single" w:sz="4" w:space="0" w:color="auto"/>
            </w:tcBorders>
            <w:shd w:val="clear" w:color="auto" w:fill="auto"/>
            <w:noWrap/>
            <w:vAlign w:val="bottom"/>
            <w:hideMark/>
          </w:tcPr>
          <w:p w14:paraId="5802686D"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6F6CFA0E" w14:textId="77777777" w:rsidR="00C9719E" w:rsidRPr="00172298" w:rsidRDefault="00C9719E" w:rsidP="00012590">
            <w:pPr>
              <w:widowControl w:val="0"/>
              <w:autoSpaceDE w:val="0"/>
              <w:autoSpaceDN w:val="0"/>
              <w:adjustRightInd w:val="0"/>
              <w:rPr>
                <w:rFonts w:ascii="Calibri" w:hAnsi="Calibri" w:cs="Calibri"/>
                <w:sz w:val="22"/>
                <w:szCs w:val="22"/>
              </w:rPr>
            </w:pPr>
          </w:p>
        </w:tc>
      </w:tr>
      <w:tr w:rsidR="00C9719E" w:rsidRPr="00172298" w14:paraId="00EC1B39" w14:textId="77777777" w:rsidTr="00012590">
        <w:trPr>
          <w:trHeight w:val="288"/>
          <w:jc w:val="center"/>
        </w:trPr>
        <w:tc>
          <w:tcPr>
            <w:tcW w:w="400" w:type="dxa"/>
            <w:tcBorders>
              <w:top w:val="nil"/>
              <w:left w:val="single" w:sz="4" w:space="0" w:color="auto"/>
              <w:bottom w:val="single" w:sz="4" w:space="0" w:color="auto"/>
              <w:right w:val="nil"/>
            </w:tcBorders>
            <w:shd w:val="clear" w:color="auto" w:fill="auto"/>
            <w:noWrap/>
            <w:vAlign w:val="bottom"/>
            <w:hideMark/>
          </w:tcPr>
          <w:p w14:paraId="2540FE10"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495F67C1"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6C1C3CF0" w14:textId="77777777" w:rsidR="00C9719E" w:rsidRPr="00172298" w:rsidRDefault="00C9719E" w:rsidP="00012590">
            <w:pPr>
              <w:widowControl w:val="0"/>
              <w:autoSpaceDE w:val="0"/>
              <w:autoSpaceDN w:val="0"/>
              <w:adjustRightInd w:val="0"/>
              <w:rPr>
                <w:rFonts w:ascii="Calibri" w:hAnsi="Calibri" w:cs="Calibri"/>
                <w:sz w:val="22"/>
                <w:szCs w:val="22"/>
              </w:rPr>
            </w:pPr>
          </w:p>
        </w:tc>
        <w:tc>
          <w:tcPr>
            <w:tcW w:w="400" w:type="dxa"/>
            <w:tcBorders>
              <w:top w:val="nil"/>
              <w:left w:val="nil"/>
              <w:bottom w:val="single" w:sz="4" w:space="0" w:color="auto"/>
              <w:right w:val="nil"/>
            </w:tcBorders>
            <w:shd w:val="clear" w:color="auto" w:fill="auto"/>
            <w:noWrap/>
            <w:vAlign w:val="center"/>
            <w:hideMark/>
          </w:tcPr>
          <w:p w14:paraId="125ABDA0"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3E294F1C"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51CCB08D" w14:textId="77777777" w:rsidR="00C9719E" w:rsidRPr="00172298" w:rsidRDefault="00C9719E" w:rsidP="00012590">
            <w:pPr>
              <w:widowControl w:val="0"/>
              <w:autoSpaceDE w:val="0"/>
              <w:autoSpaceDN w:val="0"/>
              <w:adjustRightInd w:val="0"/>
              <w:rPr>
                <w:rFonts w:ascii="Calibri" w:hAnsi="Calibri" w:cs="Calibri"/>
                <w:sz w:val="22"/>
                <w:szCs w:val="22"/>
              </w:rPr>
            </w:pPr>
          </w:p>
        </w:tc>
        <w:tc>
          <w:tcPr>
            <w:tcW w:w="400" w:type="dxa"/>
            <w:tcBorders>
              <w:top w:val="nil"/>
              <w:left w:val="nil"/>
              <w:bottom w:val="single" w:sz="4" w:space="0" w:color="auto"/>
              <w:right w:val="nil"/>
            </w:tcBorders>
            <w:shd w:val="clear" w:color="auto" w:fill="auto"/>
            <w:noWrap/>
            <w:vAlign w:val="center"/>
            <w:hideMark/>
          </w:tcPr>
          <w:p w14:paraId="349DE0B9"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27C2E855"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7B57D786" w14:textId="77777777" w:rsidR="00C9719E" w:rsidRPr="00172298" w:rsidRDefault="00C9719E" w:rsidP="00012590">
            <w:pPr>
              <w:widowControl w:val="0"/>
              <w:autoSpaceDE w:val="0"/>
              <w:autoSpaceDN w:val="0"/>
              <w:adjustRightInd w:val="0"/>
              <w:rPr>
                <w:rFonts w:ascii="Calibri" w:hAnsi="Calibri" w:cs="Calibri"/>
                <w:sz w:val="22"/>
                <w:szCs w:val="22"/>
              </w:rPr>
            </w:pPr>
          </w:p>
        </w:tc>
        <w:tc>
          <w:tcPr>
            <w:tcW w:w="400" w:type="dxa"/>
            <w:tcBorders>
              <w:top w:val="nil"/>
              <w:left w:val="nil"/>
              <w:bottom w:val="single" w:sz="4" w:space="0" w:color="auto"/>
              <w:right w:val="nil"/>
            </w:tcBorders>
            <w:shd w:val="clear" w:color="auto" w:fill="auto"/>
            <w:noWrap/>
            <w:vAlign w:val="center"/>
            <w:hideMark/>
          </w:tcPr>
          <w:p w14:paraId="73F416EE"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76208DFC"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59F4018B" w14:textId="77777777" w:rsidR="00C9719E" w:rsidRPr="00172298" w:rsidRDefault="00C9719E" w:rsidP="00012590">
            <w:pPr>
              <w:widowControl w:val="0"/>
              <w:autoSpaceDE w:val="0"/>
              <w:autoSpaceDN w:val="0"/>
              <w:adjustRightInd w:val="0"/>
              <w:rPr>
                <w:rFonts w:ascii="Calibri" w:hAnsi="Calibri" w:cs="Calibri"/>
                <w:sz w:val="22"/>
                <w:szCs w:val="22"/>
              </w:rPr>
            </w:pPr>
          </w:p>
        </w:tc>
      </w:tr>
      <w:tr w:rsidR="00C9719E" w:rsidRPr="00172298" w14:paraId="3251647B" w14:textId="77777777" w:rsidTr="00012590">
        <w:trPr>
          <w:trHeight w:val="288"/>
          <w:jc w:val="center"/>
        </w:trPr>
        <w:tc>
          <w:tcPr>
            <w:tcW w:w="400" w:type="dxa"/>
            <w:tcBorders>
              <w:top w:val="nil"/>
              <w:left w:val="single" w:sz="4" w:space="0" w:color="auto"/>
              <w:bottom w:val="nil"/>
              <w:right w:val="nil"/>
            </w:tcBorders>
            <w:shd w:val="clear" w:color="auto" w:fill="auto"/>
            <w:noWrap/>
            <w:vAlign w:val="bottom"/>
            <w:hideMark/>
          </w:tcPr>
          <w:p w14:paraId="7CDD187E"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4901A238"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val="restart"/>
            <w:tcBorders>
              <w:top w:val="nil"/>
              <w:left w:val="nil"/>
              <w:bottom w:val="single" w:sz="4" w:space="0" w:color="000000"/>
              <w:right w:val="single" w:sz="4" w:space="0" w:color="auto"/>
            </w:tcBorders>
            <w:shd w:val="clear" w:color="auto" w:fill="auto"/>
            <w:vAlign w:val="center"/>
            <w:hideMark/>
          </w:tcPr>
          <w:p w14:paraId="5EB91AE1"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YETKİ İPTALİ</w:t>
            </w:r>
          </w:p>
        </w:tc>
        <w:tc>
          <w:tcPr>
            <w:tcW w:w="400" w:type="dxa"/>
            <w:tcBorders>
              <w:top w:val="nil"/>
              <w:left w:val="nil"/>
              <w:bottom w:val="nil"/>
              <w:right w:val="nil"/>
            </w:tcBorders>
            <w:shd w:val="clear" w:color="auto" w:fill="auto"/>
            <w:noWrap/>
            <w:vAlign w:val="center"/>
            <w:hideMark/>
          </w:tcPr>
          <w:p w14:paraId="7E491016"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53FB20D7"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val="restart"/>
            <w:tcBorders>
              <w:top w:val="nil"/>
              <w:left w:val="nil"/>
              <w:bottom w:val="single" w:sz="4" w:space="0" w:color="000000"/>
              <w:right w:val="single" w:sz="4" w:space="0" w:color="auto"/>
            </w:tcBorders>
            <w:shd w:val="clear" w:color="auto" w:fill="auto"/>
            <w:vAlign w:val="center"/>
            <w:hideMark/>
          </w:tcPr>
          <w:p w14:paraId="6427B3E4"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SERMAYE</w:t>
            </w:r>
            <w:r w:rsidRPr="00172298">
              <w:rPr>
                <w:rFonts w:ascii="Calibri" w:hAnsi="Calibri" w:cs="Calibri"/>
                <w:sz w:val="22"/>
                <w:szCs w:val="22"/>
              </w:rPr>
              <w:br/>
              <w:t>AZALTILMASI</w:t>
            </w:r>
          </w:p>
        </w:tc>
        <w:tc>
          <w:tcPr>
            <w:tcW w:w="400" w:type="dxa"/>
            <w:tcBorders>
              <w:top w:val="nil"/>
              <w:left w:val="nil"/>
              <w:bottom w:val="nil"/>
              <w:right w:val="nil"/>
            </w:tcBorders>
            <w:shd w:val="clear" w:color="auto" w:fill="auto"/>
            <w:noWrap/>
            <w:vAlign w:val="center"/>
            <w:hideMark/>
          </w:tcPr>
          <w:p w14:paraId="622D1F39"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7813AF09"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val="restart"/>
            <w:tcBorders>
              <w:top w:val="nil"/>
              <w:left w:val="nil"/>
              <w:bottom w:val="single" w:sz="4" w:space="0" w:color="000000"/>
              <w:right w:val="single" w:sz="4" w:space="0" w:color="auto"/>
            </w:tcBorders>
            <w:shd w:val="clear" w:color="auto" w:fill="auto"/>
            <w:vAlign w:val="center"/>
            <w:hideMark/>
          </w:tcPr>
          <w:p w14:paraId="262EEA9A"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SERMAYE</w:t>
            </w:r>
            <w:r w:rsidRPr="00172298">
              <w:rPr>
                <w:rFonts w:ascii="Calibri" w:hAnsi="Calibri" w:cs="Calibri"/>
                <w:sz w:val="22"/>
                <w:szCs w:val="22"/>
              </w:rPr>
              <w:br/>
              <w:t>ARTTIRILMASI</w:t>
            </w:r>
          </w:p>
        </w:tc>
        <w:tc>
          <w:tcPr>
            <w:tcW w:w="400" w:type="dxa"/>
            <w:tcBorders>
              <w:top w:val="nil"/>
              <w:left w:val="nil"/>
              <w:bottom w:val="nil"/>
              <w:right w:val="nil"/>
            </w:tcBorders>
            <w:shd w:val="clear" w:color="auto" w:fill="auto"/>
            <w:noWrap/>
            <w:vAlign w:val="center"/>
            <w:hideMark/>
          </w:tcPr>
          <w:p w14:paraId="70EAD302"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7BADF559"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val="restart"/>
            <w:tcBorders>
              <w:top w:val="nil"/>
              <w:left w:val="nil"/>
              <w:bottom w:val="single" w:sz="4" w:space="0" w:color="000000"/>
              <w:right w:val="single" w:sz="4" w:space="0" w:color="auto"/>
            </w:tcBorders>
            <w:shd w:val="clear" w:color="auto" w:fill="auto"/>
            <w:vAlign w:val="center"/>
            <w:hideMark/>
          </w:tcPr>
          <w:p w14:paraId="5BAA60D3"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SİGORTA</w:t>
            </w:r>
            <w:r w:rsidRPr="00172298">
              <w:rPr>
                <w:rFonts w:ascii="Calibri" w:hAnsi="Calibri" w:cs="Calibri"/>
                <w:sz w:val="22"/>
                <w:szCs w:val="22"/>
              </w:rPr>
              <w:br/>
              <w:t>ACENTELİK</w:t>
            </w:r>
            <w:r w:rsidRPr="00172298">
              <w:rPr>
                <w:rFonts w:ascii="Calibri" w:hAnsi="Calibri" w:cs="Calibri"/>
                <w:sz w:val="22"/>
                <w:szCs w:val="22"/>
              </w:rPr>
              <w:br/>
              <w:t>FESİH</w:t>
            </w:r>
          </w:p>
        </w:tc>
      </w:tr>
      <w:tr w:rsidR="00C9719E" w:rsidRPr="00172298" w14:paraId="672B4E20" w14:textId="77777777" w:rsidTr="00012590">
        <w:trPr>
          <w:trHeight w:val="288"/>
          <w:jc w:val="center"/>
        </w:trPr>
        <w:tc>
          <w:tcPr>
            <w:tcW w:w="400" w:type="dxa"/>
            <w:tcBorders>
              <w:top w:val="nil"/>
              <w:left w:val="single" w:sz="4" w:space="0" w:color="auto"/>
              <w:bottom w:val="nil"/>
              <w:right w:val="nil"/>
            </w:tcBorders>
            <w:shd w:val="clear" w:color="auto" w:fill="auto"/>
            <w:noWrap/>
            <w:vAlign w:val="bottom"/>
            <w:hideMark/>
          </w:tcPr>
          <w:p w14:paraId="778896C0"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4E0C3C4F"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46728694" w14:textId="77777777" w:rsidR="00C9719E" w:rsidRPr="00172298" w:rsidRDefault="00C9719E" w:rsidP="00012590">
            <w:pPr>
              <w:widowControl w:val="0"/>
              <w:autoSpaceDE w:val="0"/>
              <w:autoSpaceDN w:val="0"/>
              <w:adjustRightInd w:val="0"/>
              <w:rPr>
                <w:rFonts w:ascii="Calibri" w:hAnsi="Calibri" w:cs="Calibri"/>
                <w:sz w:val="22"/>
                <w:szCs w:val="22"/>
              </w:rPr>
            </w:pPr>
          </w:p>
        </w:tc>
        <w:tc>
          <w:tcPr>
            <w:tcW w:w="400" w:type="dxa"/>
            <w:tcBorders>
              <w:top w:val="nil"/>
              <w:left w:val="nil"/>
              <w:bottom w:val="nil"/>
              <w:right w:val="single" w:sz="4" w:space="0" w:color="auto"/>
            </w:tcBorders>
            <w:shd w:val="clear" w:color="auto" w:fill="auto"/>
            <w:noWrap/>
            <w:vAlign w:val="center"/>
            <w:hideMark/>
          </w:tcPr>
          <w:p w14:paraId="32A1BA7A"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single" w:sz="4" w:space="0" w:color="auto"/>
            </w:tcBorders>
            <w:shd w:val="clear" w:color="auto" w:fill="auto"/>
            <w:noWrap/>
            <w:vAlign w:val="bottom"/>
            <w:hideMark/>
          </w:tcPr>
          <w:p w14:paraId="017BA494"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7F657576" w14:textId="77777777" w:rsidR="00C9719E" w:rsidRPr="00172298" w:rsidRDefault="00C9719E" w:rsidP="00012590">
            <w:pPr>
              <w:widowControl w:val="0"/>
              <w:autoSpaceDE w:val="0"/>
              <w:autoSpaceDN w:val="0"/>
              <w:adjustRightInd w:val="0"/>
              <w:rPr>
                <w:rFonts w:ascii="Calibri" w:hAnsi="Calibri" w:cs="Calibri"/>
                <w:sz w:val="22"/>
                <w:szCs w:val="22"/>
              </w:rPr>
            </w:pPr>
          </w:p>
        </w:tc>
        <w:tc>
          <w:tcPr>
            <w:tcW w:w="400" w:type="dxa"/>
            <w:tcBorders>
              <w:top w:val="nil"/>
              <w:left w:val="nil"/>
              <w:bottom w:val="nil"/>
              <w:right w:val="single" w:sz="4" w:space="0" w:color="auto"/>
            </w:tcBorders>
            <w:shd w:val="clear" w:color="auto" w:fill="auto"/>
            <w:noWrap/>
            <w:vAlign w:val="center"/>
            <w:hideMark/>
          </w:tcPr>
          <w:p w14:paraId="72583CCE"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single" w:sz="4" w:space="0" w:color="auto"/>
            </w:tcBorders>
            <w:shd w:val="clear" w:color="auto" w:fill="auto"/>
            <w:noWrap/>
            <w:vAlign w:val="bottom"/>
            <w:hideMark/>
          </w:tcPr>
          <w:p w14:paraId="3E21A9D7"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2C7D7273" w14:textId="77777777" w:rsidR="00C9719E" w:rsidRPr="00172298" w:rsidRDefault="00C9719E" w:rsidP="00012590">
            <w:pPr>
              <w:widowControl w:val="0"/>
              <w:autoSpaceDE w:val="0"/>
              <w:autoSpaceDN w:val="0"/>
              <w:adjustRightInd w:val="0"/>
              <w:rPr>
                <w:rFonts w:ascii="Calibri" w:hAnsi="Calibri" w:cs="Calibri"/>
                <w:sz w:val="22"/>
                <w:szCs w:val="22"/>
              </w:rPr>
            </w:pPr>
          </w:p>
        </w:tc>
        <w:tc>
          <w:tcPr>
            <w:tcW w:w="400" w:type="dxa"/>
            <w:tcBorders>
              <w:top w:val="nil"/>
              <w:left w:val="nil"/>
              <w:bottom w:val="nil"/>
              <w:right w:val="single" w:sz="4" w:space="0" w:color="auto"/>
            </w:tcBorders>
            <w:shd w:val="clear" w:color="auto" w:fill="auto"/>
            <w:noWrap/>
            <w:vAlign w:val="center"/>
            <w:hideMark/>
          </w:tcPr>
          <w:p w14:paraId="639C7B58"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single" w:sz="4" w:space="0" w:color="auto"/>
            </w:tcBorders>
            <w:shd w:val="clear" w:color="auto" w:fill="auto"/>
            <w:noWrap/>
            <w:vAlign w:val="bottom"/>
            <w:hideMark/>
          </w:tcPr>
          <w:p w14:paraId="0534C972"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5520D229" w14:textId="77777777" w:rsidR="00C9719E" w:rsidRPr="00172298" w:rsidRDefault="00C9719E" w:rsidP="00012590">
            <w:pPr>
              <w:widowControl w:val="0"/>
              <w:autoSpaceDE w:val="0"/>
              <w:autoSpaceDN w:val="0"/>
              <w:adjustRightInd w:val="0"/>
              <w:rPr>
                <w:rFonts w:ascii="Calibri" w:hAnsi="Calibri" w:cs="Calibri"/>
                <w:sz w:val="22"/>
                <w:szCs w:val="22"/>
              </w:rPr>
            </w:pPr>
          </w:p>
        </w:tc>
      </w:tr>
      <w:tr w:rsidR="00C9719E" w:rsidRPr="00172298" w14:paraId="513595D3" w14:textId="77777777" w:rsidTr="00012590">
        <w:trPr>
          <w:trHeight w:val="288"/>
          <w:jc w:val="center"/>
        </w:trPr>
        <w:tc>
          <w:tcPr>
            <w:tcW w:w="400" w:type="dxa"/>
            <w:tcBorders>
              <w:top w:val="nil"/>
              <w:left w:val="single" w:sz="4" w:space="0" w:color="auto"/>
              <w:bottom w:val="single" w:sz="4" w:space="0" w:color="auto"/>
              <w:right w:val="nil"/>
            </w:tcBorders>
            <w:shd w:val="clear" w:color="auto" w:fill="auto"/>
            <w:noWrap/>
            <w:vAlign w:val="bottom"/>
            <w:hideMark/>
          </w:tcPr>
          <w:p w14:paraId="03611CA9"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3F953C9C"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5B4315DF" w14:textId="77777777" w:rsidR="00C9719E" w:rsidRPr="00172298" w:rsidRDefault="00C9719E" w:rsidP="00012590">
            <w:pPr>
              <w:widowControl w:val="0"/>
              <w:autoSpaceDE w:val="0"/>
              <w:autoSpaceDN w:val="0"/>
              <w:adjustRightInd w:val="0"/>
              <w:rPr>
                <w:rFonts w:ascii="Calibri" w:hAnsi="Calibri" w:cs="Calibri"/>
                <w:sz w:val="22"/>
                <w:szCs w:val="22"/>
              </w:rPr>
            </w:pPr>
          </w:p>
        </w:tc>
        <w:tc>
          <w:tcPr>
            <w:tcW w:w="400" w:type="dxa"/>
            <w:tcBorders>
              <w:top w:val="nil"/>
              <w:left w:val="nil"/>
              <w:bottom w:val="single" w:sz="4" w:space="0" w:color="auto"/>
              <w:right w:val="nil"/>
            </w:tcBorders>
            <w:shd w:val="clear" w:color="auto" w:fill="auto"/>
            <w:noWrap/>
            <w:vAlign w:val="center"/>
            <w:hideMark/>
          </w:tcPr>
          <w:p w14:paraId="37AAE6C0"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32632C51"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21A7EDBA" w14:textId="77777777" w:rsidR="00C9719E" w:rsidRPr="00172298" w:rsidRDefault="00C9719E" w:rsidP="00012590">
            <w:pPr>
              <w:widowControl w:val="0"/>
              <w:autoSpaceDE w:val="0"/>
              <w:autoSpaceDN w:val="0"/>
              <w:adjustRightInd w:val="0"/>
              <w:rPr>
                <w:rFonts w:ascii="Calibri" w:hAnsi="Calibri" w:cs="Calibri"/>
                <w:sz w:val="22"/>
                <w:szCs w:val="22"/>
              </w:rPr>
            </w:pPr>
          </w:p>
        </w:tc>
        <w:tc>
          <w:tcPr>
            <w:tcW w:w="400" w:type="dxa"/>
            <w:tcBorders>
              <w:top w:val="nil"/>
              <w:left w:val="nil"/>
              <w:bottom w:val="single" w:sz="4" w:space="0" w:color="auto"/>
              <w:right w:val="nil"/>
            </w:tcBorders>
            <w:shd w:val="clear" w:color="auto" w:fill="auto"/>
            <w:noWrap/>
            <w:vAlign w:val="center"/>
            <w:hideMark/>
          </w:tcPr>
          <w:p w14:paraId="4257CB4B"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3D1EC41A"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6055FAB3" w14:textId="77777777" w:rsidR="00C9719E" w:rsidRPr="00172298" w:rsidRDefault="00C9719E" w:rsidP="00012590">
            <w:pPr>
              <w:widowControl w:val="0"/>
              <w:autoSpaceDE w:val="0"/>
              <w:autoSpaceDN w:val="0"/>
              <w:adjustRightInd w:val="0"/>
              <w:rPr>
                <w:rFonts w:ascii="Calibri" w:hAnsi="Calibri" w:cs="Calibri"/>
                <w:sz w:val="22"/>
                <w:szCs w:val="22"/>
              </w:rPr>
            </w:pPr>
          </w:p>
        </w:tc>
        <w:tc>
          <w:tcPr>
            <w:tcW w:w="400" w:type="dxa"/>
            <w:tcBorders>
              <w:top w:val="nil"/>
              <w:left w:val="nil"/>
              <w:bottom w:val="single" w:sz="4" w:space="0" w:color="auto"/>
              <w:right w:val="nil"/>
            </w:tcBorders>
            <w:shd w:val="clear" w:color="auto" w:fill="auto"/>
            <w:noWrap/>
            <w:vAlign w:val="center"/>
            <w:hideMark/>
          </w:tcPr>
          <w:p w14:paraId="5D7F9C63"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039F695F"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159A081A" w14:textId="77777777" w:rsidR="00C9719E" w:rsidRPr="00172298" w:rsidRDefault="00C9719E" w:rsidP="00012590">
            <w:pPr>
              <w:widowControl w:val="0"/>
              <w:autoSpaceDE w:val="0"/>
              <w:autoSpaceDN w:val="0"/>
              <w:adjustRightInd w:val="0"/>
              <w:rPr>
                <w:rFonts w:ascii="Calibri" w:hAnsi="Calibri" w:cs="Calibri"/>
                <w:sz w:val="22"/>
                <w:szCs w:val="22"/>
              </w:rPr>
            </w:pPr>
          </w:p>
        </w:tc>
      </w:tr>
      <w:tr w:rsidR="00C9719E" w:rsidRPr="00172298" w14:paraId="591BF5C9" w14:textId="77777777" w:rsidTr="00012590">
        <w:trPr>
          <w:trHeight w:val="288"/>
          <w:jc w:val="center"/>
        </w:trPr>
        <w:tc>
          <w:tcPr>
            <w:tcW w:w="400" w:type="dxa"/>
            <w:tcBorders>
              <w:top w:val="nil"/>
              <w:left w:val="single" w:sz="4" w:space="0" w:color="auto"/>
              <w:bottom w:val="nil"/>
              <w:right w:val="nil"/>
            </w:tcBorders>
            <w:shd w:val="clear" w:color="auto" w:fill="auto"/>
            <w:noWrap/>
            <w:vAlign w:val="bottom"/>
            <w:hideMark/>
          </w:tcPr>
          <w:p w14:paraId="0FC1AB54"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13D669AB"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val="restart"/>
            <w:tcBorders>
              <w:top w:val="nil"/>
              <w:left w:val="nil"/>
              <w:bottom w:val="single" w:sz="4" w:space="0" w:color="000000"/>
              <w:right w:val="single" w:sz="4" w:space="0" w:color="auto"/>
            </w:tcBorders>
            <w:shd w:val="clear" w:color="auto" w:fill="auto"/>
            <w:vAlign w:val="center"/>
            <w:hideMark/>
          </w:tcPr>
          <w:p w14:paraId="23A088C9"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ANASÖZLEŞMEDE</w:t>
            </w:r>
            <w:r w:rsidRPr="00172298">
              <w:rPr>
                <w:rFonts w:ascii="Calibri" w:hAnsi="Calibri" w:cs="Calibri"/>
                <w:sz w:val="22"/>
                <w:szCs w:val="22"/>
              </w:rPr>
              <w:br/>
              <w:t>DEĞİŞİKLİK</w:t>
            </w:r>
          </w:p>
        </w:tc>
        <w:tc>
          <w:tcPr>
            <w:tcW w:w="400" w:type="dxa"/>
            <w:tcBorders>
              <w:top w:val="nil"/>
              <w:left w:val="nil"/>
              <w:bottom w:val="nil"/>
              <w:right w:val="nil"/>
            </w:tcBorders>
            <w:shd w:val="clear" w:color="auto" w:fill="auto"/>
            <w:noWrap/>
            <w:vAlign w:val="center"/>
            <w:hideMark/>
          </w:tcPr>
          <w:p w14:paraId="60AC3B51"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4A6C8A63"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val="restart"/>
            <w:tcBorders>
              <w:top w:val="nil"/>
              <w:left w:val="nil"/>
              <w:bottom w:val="single" w:sz="4" w:space="0" w:color="000000"/>
              <w:right w:val="single" w:sz="4" w:space="0" w:color="auto"/>
            </w:tcBorders>
            <w:shd w:val="clear" w:color="auto" w:fill="auto"/>
            <w:vAlign w:val="center"/>
            <w:hideMark/>
          </w:tcPr>
          <w:p w14:paraId="4105CA63"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 xml:space="preserve">NEVİ </w:t>
            </w:r>
            <w:r w:rsidRPr="00172298">
              <w:rPr>
                <w:rFonts w:ascii="Calibri" w:hAnsi="Calibri" w:cs="Calibri"/>
                <w:sz w:val="22"/>
                <w:szCs w:val="22"/>
              </w:rPr>
              <w:br/>
              <w:t>DEĞİŞİKLİĞİ</w:t>
            </w:r>
          </w:p>
        </w:tc>
        <w:tc>
          <w:tcPr>
            <w:tcW w:w="400" w:type="dxa"/>
            <w:tcBorders>
              <w:top w:val="nil"/>
              <w:left w:val="nil"/>
              <w:bottom w:val="nil"/>
              <w:right w:val="nil"/>
            </w:tcBorders>
            <w:shd w:val="clear" w:color="auto" w:fill="auto"/>
            <w:noWrap/>
            <w:vAlign w:val="center"/>
            <w:hideMark/>
          </w:tcPr>
          <w:p w14:paraId="16320A50"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18C26A71"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val="restart"/>
            <w:tcBorders>
              <w:top w:val="nil"/>
              <w:left w:val="nil"/>
              <w:bottom w:val="single" w:sz="4" w:space="0" w:color="000000"/>
              <w:right w:val="single" w:sz="4" w:space="0" w:color="auto"/>
            </w:tcBorders>
            <w:shd w:val="clear" w:color="auto" w:fill="auto"/>
            <w:vAlign w:val="center"/>
            <w:hideMark/>
          </w:tcPr>
          <w:p w14:paraId="757A408C"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ŞİRKET</w:t>
            </w:r>
            <w:r w:rsidRPr="00172298">
              <w:rPr>
                <w:rFonts w:ascii="Calibri" w:hAnsi="Calibri" w:cs="Calibri"/>
                <w:sz w:val="22"/>
                <w:szCs w:val="22"/>
              </w:rPr>
              <w:br/>
              <w:t>BÖLÜNMESİ</w:t>
            </w:r>
          </w:p>
        </w:tc>
        <w:tc>
          <w:tcPr>
            <w:tcW w:w="400" w:type="dxa"/>
            <w:tcBorders>
              <w:top w:val="nil"/>
              <w:left w:val="nil"/>
              <w:bottom w:val="nil"/>
              <w:right w:val="nil"/>
            </w:tcBorders>
            <w:shd w:val="clear" w:color="auto" w:fill="auto"/>
            <w:noWrap/>
            <w:vAlign w:val="center"/>
            <w:hideMark/>
          </w:tcPr>
          <w:p w14:paraId="6E0B3058"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3E4A98FA"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val="restart"/>
            <w:tcBorders>
              <w:top w:val="nil"/>
              <w:left w:val="nil"/>
              <w:bottom w:val="single" w:sz="4" w:space="0" w:color="000000"/>
              <w:right w:val="single" w:sz="4" w:space="0" w:color="auto"/>
            </w:tcBorders>
            <w:shd w:val="clear" w:color="auto" w:fill="auto"/>
            <w:vAlign w:val="center"/>
            <w:hideMark/>
          </w:tcPr>
          <w:p w14:paraId="4EDB9625"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SİGORTA</w:t>
            </w:r>
            <w:r w:rsidRPr="00172298">
              <w:rPr>
                <w:rFonts w:ascii="Calibri" w:hAnsi="Calibri" w:cs="Calibri"/>
                <w:sz w:val="22"/>
                <w:szCs w:val="22"/>
              </w:rPr>
              <w:br/>
              <w:t>ACENTELİK</w:t>
            </w:r>
            <w:r w:rsidRPr="00172298">
              <w:rPr>
                <w:rFonts w:ascii="Calibri" w:hAnsi="Calibri" w:cs="Calibri"/>
                <w:sz w:val="22"/>
                <w:szCs w:val="22"/>
              </w:rPr>
              <w:br/>
              <w:t>TESCİL</w:t>
            </w:r>
          </w:p>
        </w:tc>
      </w:tr>
      <w:tr w:rsidR="00C9719E" w:rsidRPr="00172298" w14:paraId="4A2B711B" w14:textId="77777777" w:rsidTr="00012590">
        <w:trPr>
          <w:trHeight w:val="288"/>
          <w:jc w:val="center"/>
        </w:trPr>
        <w:tc>
          <w:tcPr>
            <w:tcW w:w="400" w:type="dxa"/>
            <w:tcBorders>
              <w:top w:val="nil"/>
              <w:left w:val="single" w:sz="4" w:space="0" w:color="auto"/>
              <w:bottom w:val="nil"/>
              <w:right w:val="nil"/>
            </w:tcBorders>
            <w:shd w:val="clear" w:color="auto" w:fill="auto"/>
            <w:noWrap/>
            <w:vAlign w:val="bottom"/>
            <w:hideMark/>
          </w:tcPr>
          <w:p w14:paraId="20B112E3"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442E5366"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40424E17" w14:textId="77777777" w:rsidR="00C9719E" w:rsidRPr="00172298" w:rsidRDefault="00C9719E" w:rsidP="00012590">
            <w:pPr>
              <w:widowControl w:val="0"/>
              <w:autoSpaceDE w:val="0"/>
              <w:autoSpaceDN w:val="0"/>
              <w:adjustRightInd w:val="0"/>
              <w:rPr>
                <w:rFonts w:ascii="Calibri" w:hAnsi="Calibri" w:cs="Calibri"/>
                <w:sz w:val="22"/>
                <w:szCs w:val="22"/>
              </w:rPr>
            </w:pPr>
          </w:p>
        </w:tc>
        <w:tc>
          <w:tcPr>
            <w:tcW w:w="400" w:type="dxa"/>
            <w:tcBorders>
              <w:top w:val="nil"/>
              <w:left w:val="nil"/>
              <w:bottom w:val="nil"/>
              <w:right w:val="single" w:sz="4" w:space="0" w:color="auto"/>
            </w:tcBorders>
            <w:shd w:val="clear" w:color="auto" w:fill="auto"/>
            <w:noWrap/>
            <w:vAlign w:val="center"/>
            <w:hideMark/>
          </w:tcPr>
          <w:p w14:paraId="4ABAA09F"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single" w:sz="4" w:space="0" w:color="auto"/>
            </w:tcBorders>
            <w:shd w:val="clear" w:color="auto" w:fill="auto"/>
            <w:noWrap/>
            <w:vAlign w:val="bottom"/>
            <w:hideMark/>
          </w:tcPr>
          <w:p w14:paraId="74B0CC8D"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3DA4206E" w14:textId="77777777" w:rsidR="00C9719E" w:rsidRPr="00172298" w:rsidRDefault="00C9719E" w:rsidP="00012590">
            <w:pPr>
              <w:widowControl w:val="0"/>
              <w:autoSpaceDE w:val="0"/>
              <w:autoSpaceDN w:val="0"/>
              <w:adjustRightInd w:val="0"/>
              <w:rPr>
                <w:rFonts w:ascii="Calibri" w:hAnsi="Calibri" w:cs="Calibri"/>
                <w:sz w:val="22"/>
                <w:szCs w:val="22"/>
              </w:rPr>
            </w:pPr>
          </w:p>
        </w:tc>
        <w:tc>
          <w:tcPr>
            <w:tcW w:w="400" w:type="dxa"/>
            <w:tcBorders>
              <w:top w:val="nil"/>
              <w:left w:val="nil"/>
              <w:bottom w:val="nil"/>
              <w:right w:val="single" w:sz="4" w:space="0" w:color="auto"/>
            </w:tcBorders>
            <w:shd w:val="clear" w:color="auto" w:fill="auto"/>
            <w:noWrap/>
            <w:vAlign w:val="center"/>
            <w:hideMark/>
          </w:tcPr>
          <w:p w14:paraId="5C7CE251"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single" w:sz="4" w:space="0" w:color="auto"/>
            </w:tcBorders>
            <w:shd w:val="clear" w:color="auto" w:fill="auto"/>
            <w:noWrap/>
            <w:vAlign w:val="bottom"/>
            <w:hideMark/>
          </w:tcPr>
          <w:p w14:paraId="3E032CC5"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1AD95843" w14:textId="77777777" w:rsidR="00C9719E" w:rsidRPr="00172298" w:rsidRDefault="00C9719E" w:rsidP="00012590">
            <w:pPr>
              <w:widowControl w:val="0"/>
              <w:autoSpaceDE w:val="0"/>
              <w:autoSpaceDN w:val="0"/>
              <w:adjustRightInd w:val="0"/>
              <w:rPr>
                <w:rFonts w:ascii="Calibri" w:hAnsi="Calibri" w:cs="Calibri"/>
                <w:sz w:val="22"/>
                <w:szCs w:val="22"/>
              </w:rPr>
            </w:pPr>
          </w:p>
        </w:tc>
        <w:tc>
          <w:tcPr>
            <w:tcW w:w="400" w:type="dxa"/>
            <w:tcBorders>
              <w:top w:val="nil"/>
              <w:left w:val="nil"/>
              <w:bottom w:val="nil"/>
              <w:right w:val="single" w:sz="4" w:space="0" w:color="auto"/>
            </w:tcBorders>
            <w:shd w:val="clear" w:color="auto" w:fill="auto"/>
            <w:noWrap/>
            <w:vAlign w:val="center"/>
            <w:hideMark/>
          </w:tcPr>
          <w:p w14:paraId="1F1BBBE3"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single" w:sz="4" w:space="0" w:color="auto"/>
            </w:tcBorders>
            <w:shd w:val="clear" w:color="auto" w:fill="auto"/>
            <w:noWrap/>
            <w:vAlign w:val="bottom"/>
            <w:hideMark/>
          </w:tcPr>
          <w:p w14:paraId="0603BA20"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58081C1D" w14:textId="77777777" w:rsidR="00C9719E" w:rsidRPr="00172298" w:rsidRDefault="00C9719E" w:rsidP="00012590">
            <w:pPr>
              <w:widowControl w:val="0"/>
              <w:autoSpaceDE w:val="0"/>
              <w:autoSpaceDN w:val="0"/>
              <w:adjustRightInd w:val="0"/>
              <w:rPr>
                <w:rFonts w:ascii="Calibri" w:hAnsi="Calibri" w:cs="Calibri"/>
                <w:sz w:val="22"/>
                <w:szCs w:val="22"/>
              </w:rPr>
            </w:pPr>
          </w:p>
        </w:tc>
      </w:tr>
      <w:tr w:rsidR="00C9719E" w:rsidRPr="00172298" w14:paraId="5A410748" w14:textId="77777777" w:rsidTr="00012590">
        <w:trPr>
          <w:trHeight w:val="288"/>
          <w:jc w:val="center"/>
        </w:trPr>
        <w:tc>
          <w:tcPr>
            <w:tcW w:w="400" w:type="dxa"/>
            <w:tcBorders>
              <w:top w:val="nil"/>
              <w:left w:val="single" w:sz="4" w:space="0" w:color="auto"/>
              <w:bottom w:val="single" w:sz="4" w:space="0" w:color="auto"/>
              <w:right w:val="nil"/>
            </w:tcBorders>
            <w:shd w:val="clear" w:color="auto" w:fill="auto"/>
            <w:noWrap/>
            <w:vAlign w:val="bottom"/>
            <w:hideMark/>
          </w:tcPr>
          <w:p w14:paraId="7F9EFA36"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10F1EEEB"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2C67663E" w14:textId="77777777" w:rsidR="00C9719E" w:rsidRPr="00172298" w:rsidRDefault="00C9719E" w:rsidP="00012590">
            <w:pPr>
              <w:widowControl w:val="0"/>
              <w:autoSpaceDE w:val="0"/>
              <w:autoSpaceDN w:val="0"/>
              <w:adjustRightInd w:val="0"/>
              <w:rPr>
                <w:rFonts w:ascii="Calibri" w:hAnsi="Calibri" w:cs="Calibri"/>
                <w:sz w:val="22"/>
                <w:szCs w:val="22"/>
              </w:rPr>
            </w:pPr>
          </w:p>
        </w:tc>
        <w:tc>
          <w:tcPr>
            <w:tcW w:w="400" w:type="dxa"/>
            <w:tcBorders>
              <w:top w:val="nil"/>
              <w:left w:val="nil"/>
              <w:bottom w:val="single" w:sz="4" w:space="0" w:color="auto"/>
              <w:right w:val="nil"/>
            </w:tcBorders>
            <w:shd w:val="clear" w:color="auto" w:fill="auto"/>
            <w:noWrap/>
            <w:vAlign w:val="center"/>
            <w:hideMark/>
          </w:tcPr>
          <w:p w14:paraId="15CA2D32"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08349462"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642D3670" w14:textId="77777777" w:rsidR="00C9719E" w:rsidRPr="00172298" w:rsidRDefault="00C9719E" w:rsidP="00012590">
            <w:pPr>
              <w:widowControl w:val="0"/>
              <w:autoSpaceDE w:val="0"/>
              <w:autoSpaceDN w:val="0"/>
              <w:adjustRightInd w:val="0"/>
              <w:rPr>
                <w:rFonts w:ascii="Calibri" w:hAnsi="Calibri" w:cs="Calibri"/>
                <w:sz w:val="22"/>
                <w:szCs w:val="22"/>
              </w:rPr>
            </w:pPr>
          </w:p>
        </w:tc>
        <w:tc>
          <w:tcPr>
            <w:tcW w:w="400" w:type="dxa"/>
            <w:tcBorders>
              <w:top w:val="nil"/>
              <w:left w:val="nil"/>
              <w:bottom w:val="single" w:sz="4" w:space="0" w:color="auto"/>
              <w:right w:val="nil"/>
            </w:tcBorders>
            <w:shd w:val="clear" w:color="auto" w:fill="auto"/>
            <w:noWrap/>
            <w:vAlign w:val="center"/>
            <w:hideMark/>
          </w:tcPr>
          <w:p w14:paraId="358E416D"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2D70CB2A"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5B2ED88E" w14:textId="77777777" w:rsidR="00C9719E" w:rsidRPr="00172298" w:rsidRDefault="00C9719E" w:rsidP="00012590">
            <w:pPr>
              <w:widowControl w:val="0"/>
              <w:autoSpaceDE w:val="0"/>
              <w:autoSpaceDN w:val="0"/>
              <w:adjustRightInd w:val="0"/>
              <w:rPr>
                <w:rFonts w:ascii="Calibri" w:hAnsi="Calibri" w:cs="Calibri"/>
                <w:sz w:val="22"/>
                <w:szCs w:val="22"/>
              </w:rPr>
            </w:pPr>
          </w:p>
        </w:tc>
        <w:tc>
          <w:tcPr>
            <w:tcW w:w="400" w:type="dxa"/>
            <w:tcBorders>
              <w:top w:val="nil"/>
              <w:left w:val="nil"/>
              <w:bottom w:val="single" w:sz="4" w:space="0" w:color="auto"/>
              <w:right w:val="nil"/>
            </w:tcBorders>
            <w:shd w:val="clear" w:color="auto" w:fill="auto"/>
            <w:noWrap/>
            <w:vAlign w:val="center"/>
            <w:hideMark/>
          </w:tcPr>
          <w:p w14:paraId="2F36B8AC"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61576657"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70FDF8DC" w14:textId="77777777" w:rsidR="00C9719E" w:rsidRPr="00172298" w:rsidRDefault="00C9719E" w:rsidP="00012590">
            <w:pPr>
              <w:widowControl w:val="0"/>
              <w:autoSpaceDE w:val="0"/>
              <w:autoSpaceDN w:val="0"/>
              <w:adjustRightInd w:val="0"/>
              <w:rPr>
                <w:rFonts w:ascii="Calibri" w:hAnsi="Calibri" w:cs="Calibri"/>
                <w:sz w:val="22"/>
                <w:szCs w:val="22"/>
              </w:rPr>
            </w:pPr>
          </w:p>
        </w:tc>
      </w:tr>
      <w:tr w:rsidR="00C9719E" w:rsidRPr="00172298" w14:paraId="643043DE" w14:textId="77777777" w:rsidTr="00012590">
        <w:trPr>
          <w:trHeight w:val="288"/>
          <w:jc w:val="center"/>
        </w:trPr>
        <w:tc>
          <w:tcPr>
            <w:tcW w:w="400" w:type="dxa"/>
            <w:tcBorders>
              <w:top w:val="nil"/>
              <w:left w:val="single" w:sz="4" w:space="0" w:color="auto"/>
              <w:bottom w:val="nil"/>
              <w:right w:val="nil"/>
            </w:tcBorders>
            <w:shd w:val="clear" w:color="auto" w:fill="auto"/>
            <w:noWrap/>
            <w:vAlign w:val="bottom"/>
            <w:hideMark/>
          </w:tcPr>
          <w:p w14:paraId="0BC13CA3"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0F3FE6C6"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val="restart"/>
            <w:tcBorders>
              <w:top w:val="nil"/>
              <w:left w:val="nil"/>
              <w:bottom w:val="single" w:sz="4" w:space="0" w:color="000000"/>
              <w:right w:val="single" w:sz="4" w:space="0" w:color="auto"/>
            </w:tcBorders>
            <w:shd w:val="clear" w:color="auto" w:fill="auto"/>
            <w:noWrap/>
            <w:vAlign w:val="center"/>
            <w:hideMark/>
          </w:tcPr>
          <w:p w14:paraId="2184FE31"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ŞUBE TESCİLİ</w:t>
            </w:r>
          </w:p>
        </w:tc>
        <w:tc>
          <w:tcPr>
            <w:tcW w:w="400" w:type="dxa"/>
            <w:tcBorders>
              <w:top w:val="nil"/>
              <w:left w:val="nil"/>
              <w:bottom w:val="nil"/>
              <w:right w:val="nil"/>
            </w:tcBorders>
            <w:shd w:val="clear" w:color="auto" w:fill="auto"/>
            <w:noWrap/>
            <w:vAlign w:val="center"/>
            <w:hideMark/>
          </w:tcPr>
          <w:p w14:paraId="0618637D"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70AD6309"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val="restart"/>
            <w:tcBorders>
              <w:top w:val="nil"/>
              <w:left w:val="nil"/>
              <w:bottom w:val="single" w:sz="4" w:space="0" w:color="000000"/>
              <w:right w:val="single" w:sz="4" w:space="0" w:color="auto"/>
            </w:tcBorders>
            <w:shd w:val="clear" w:color="auto" w:fill="auto"/>
            <w:noWrap/>
            <w:vAlign w:val="center"/>
            <w:hideMark/>
          </w:tcPr>
          <w:p w14:paraId="46BD4C0D"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ŞUBE KAPANIŞ</w:t>
            </w:r>
          </w:p>
        </w:tc>
        <w:tc>
          <w:tcPr>
            <w:tcW w:w="400" w:type="dxa"/>
            <w:tcBorders>
              <w:top w:val="nil"/>
              <w:left w:val="nil"/>
              <w:bottom w:val="nil"/>
              <w:right w:val="nil"/>
            </w:tcBorders>
            <w:shd w:val="clear" w:color="auto" w:fill="auto"/>
            <w:noWrap/>
            <w:vAlign w:val="center"/>
            <w:hideMark/>
          </w:tcPr>
          <w:p w14:paraId="671B6B42"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21EEA955"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val="restart"/>
            <w:tcBorders>
              <w:top w:val="nil"/>
              <w:left w:val="nil"/>
              <w:bottom w:val="single" w:sz="4" w:space="0" w:color="000000"/>
              <w:right w:val="single" w:sz="4" w:space="0" w:color="auto"/>
            </w:tcBorders>
            <w:shd w:val="clear" w:color="auto" w:fill="auto"/>
            <w:noWrap/>
            <w:vAlign w:val="center"/>
            <w:hideMark/>
          </w:tcPr>
          <w:p w14:paraId="5BE2DA00"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HİSSE DEVRİ</w:t>
            </w:r>
          </w:p>
        </w:tc>
        <w:tc>
          <w:tcPr>
            <w:tcW w:w="400" w:type="dxa"/>
            <w:tcBorders>
              <w:top w:val="nil"/>
              <w:left w:val="nil"/>
              <w:bottom w:val="nil"/>
              <w:right w:val="nil"/>
            </w:tcBorders>
            <w:shd w:val="clear" w:color="auto" w:fill="auto"/>
            <w:noWrap/>
            <w:vAlign w:val="center"/>
            <w:hideMark/>
          </w:tcPr>
          <w:p w14:paraId="28D20DB7"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1D64E58C"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val="restart"/>
            <w:tcBorders>
              <w:top w:val="nil"/>
              <w:left w:val="nil"/>
              <w:bottom w:val="single" w:sz="4" w:space="0" w:color="000000"/>
              <w:right w:val="single" w:sz="4" w:space="0" w:color="auto"/>
            </w:tcBorders>
            <w:shd w:val="clear" w:color="auto" w:fill="auto"/>
            <w:vAlign w:val="center"/>
            <w:hideMark/>
          </w:tcPr>
          <w:p w14:paraId="42C6EAF3"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MERKEZ</w:t>
            </w:r>
            <w:r w:rsidRPr="00172298">
              <w:rPr>
                <w:rFonts w:ascii="Calibri" w:hAnsi="Calibri" w:cs="Calibri"/>
                <w:sz w:val="22"/>
                <w:szCs w:val="22"/>
              </w:rPr>
              <w:br/>
              <w:t>NAKLİ GELEN</w:t>
            </w:r>
          </w:p>
        </w:tc>
      </w:tr>
      <w:tr w:rsidR="00C9719E" w:rsidRPr="00172298" w14:paraId="290F7D74" w14:textId="77777777" w:rsidTr="00012590">
        <w:trPr>
          <w:trHeight w:val="288"/>
          <w:jc w:val="center"/>
        </w:trPr>
        <w:tc>
          <w:tcPr>
            <w:tcW w:w="400" w:type="dxa"/>
            <w:tcBorders>
              <w:top w:val="nil"/>
              <w:left w:val="single" w:sz="4" w:space="0" w:color="auto"/>
              <w:bottom w:val="nil"/>
              <w:right w:val="nil"/>
            </w:tcBorders>
            <w:shd w:val="clear" w:color="auto" w:fill="auto"/>
            <w:noWrap/>
            <w:vAlign w:val="bottom"/>
            <w:hideMark/>
          </w:tcPr>
          <w:p w14:paraId="2AA88274"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1DA157B6"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51AEA41A" w14:textId="77777777" w:rsidR="00C9719E" w:rsidRPr="00172298" w:rsidRDefault="00C9719E" w:rsidP="00012590">
            <w:pPr>
              <w:widowControl w:val="0"/>
              <w:autoSpaceDE w:val="0"/>
              <w:autoSpaceDN w:val="0"/>
              <w:adjustRightInd w:val="0"/>
              <w:rPr>
                <w:rFonts w:ascii="Calibri" w:hAnsi="Calibri" w:cs="Calibri"/>
                <w:sz w:val="22"/>
                <w:szCs w:val="22"/>
              </w:rPr>
            </w:pPr>
          </w:p>
        </w:tc>
        <w:tc>
          <w:tcPr>
            <w:tcW w:w="400" w:type="dxa"/>
            <w:tcBorders>
              <w:top w:val="nil"/>
              <w:left w:val="nil"/>
              <w:bottom w:val="nil"/>
              <w:right w:val="single" w:sz="4" w:space="0" w:color="auto"/>
            </w:tcBorders>
            <w:shd w:val="clear" w:color="auto" w:fill="auto"/>
            <w:noWrap/>
            <w:vAlign w:val="center"/>
            <w:hideMark/>
          </w:tcPr>
          <w:p w14:paraId="33DA621F"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single" w:sz="4" w:space="0" w:color="auto"/>
            </w:tcBorders>
            <w:shd w:val="clear" w:color="auto" w:fill="auto"/>
            <w:noWrap/>
            <w:vAlign w:val="bottom"/>
            <w:hideMark/>
          </w:tcPr>
          <w:p w14:paraId="5BF30F95"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16A9BC8B" w14:textId="77777777" w:rsidR="00C9719E" w:rsidRPr="00172298" w:rsidRDefault="00C9719E" w:rsidP="00012590">
            <w:pPr>
              <w:widowControl w:val="0"/>
              <w:autoSpaceDE w:val="0"/>
              <w:autoSpaceDN w:val="0"/>
              <w:adjustRightInd w:val="0"/>
              <w:rPr>
                <w:rFonts w:ascii="Calibri" w:hAnsi="Calibri" w:cs="Calibri"/>
                <w:sz w:val="22"/>
                <w:szCs w:val="22"/>
              </w:rPr>
            </w:pPr>
          </w:p>
        </w:tc>
        <w:tc>
          <w:tcPr>
            <w:tcW w:w="400" w:type="dxa"/>
            <w:tcBorders>
              <w:top w:val="nil"/>
              <w:left w:val="nil"/>
              <w:bottom w:val="nil"/>
              <w:right w:val="single" w:sz="4" w:space="0" w:color="auto"/>
            </w:tcBorders>
            <w:shd w:val="clear" w:color="auto" w:fill="auto"/>
            <w:noWrap/>
            <w:vAlign w:val="center"/>
            <w:hideMark/>
          </w:tcPr>
          <w:p w14:paraId="08B2EC2D"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single" w:sz="4" w:space="0" w:color="auto"/>
            </w:tcBorders>
            <w:shd w:val="clear" w:color="auto" w:fill="auto"/>
            <w:noWrap/>
            <w:vAlign w:val="bottom"/>
            <w:hideMark/>
          </w:tcPr>
          <w:p w14:paraId="531B3F5B"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575A6B10" w14:textId="77777777" w:rsidR="00C9719E" w:rsidRPr="00172298" w:rsidRDefault="00C9719E" w:rsidP="00012590">
            <w:pPr>
              <w:widowControl w:val="0"/>
              <w:autoSpaceDE w:val="0"/>
              <w:autoSpaceDN w:val="0"/>
              <w:adjustRightInd w:val="0"/>
              <w:rPr>
                <w:rFonts w:ascii="Calibri" w:hAnsi="Calibri" w:cs="Calibri"/>
                <w:sz w:val="22"/>
                <w:szCs w:val="22"/>
              </w:rPr>
            </w:pPr>
          </w:p>
        </w:tc>
        <w:tc>
          <w:tcPr>
            <w:tcW w:w="400" w:type="dxa"/>
            <w:tcBorders>
              <w:top w:val="nil"/>
              <w:left w:val="nil"/>
              <w:bottom w:val="nil"/>
              <w:right w:val="single" w:sz="4" w:space="0" w:color="auto"/>
            </w:tcBorders>
            <w:shd w:val="clear" w:color="auto" w:fill="auto"/>
            <w:noWrap/>
            <w:vAlign w:val="center"/>
            <w:hideMark/>
          </w:tcPr>
          <w:p w14:paraId="42CA18F5"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single" w:sz="4" w:space="0" w:color="auto"/>
            </w:tcBorders>
            <w:shd w:val="clear" w:color="auto" w:fill="auto"/>
            <w:noWrap/>
            <w:vAlign w:val="bottom"/>
            <w:hideMark/>
          </w:tcPr>
          <w:p w14:paraId="5E2C482B"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63D9794D" w14:textId="77777777" w:rsidR="00C9719E" w:rsidRPr="00172298" w:rsidRDefault="00C9719E" w:rsidP="00012590">
            <w:pPr>
              <w:widowControl w:val="0"/>
              <w:autoSpaceDE w:val="0"/>
              <w:autoSpaceDN w:val="0"/>
              <w:adjustRightInd w:val="0"/>
              <w:rPr>
                <w:rFonts w:ascii="Calibri" w:hAnsi="Calibri" w:cs="Calibri"/>
                <w:sz w:val="22"/>
                <w:szCs w:val="22"/>
              </w:rPr>
            </w:pPr>
          </w:p>
        </w:tc>
      </w:tr>
      <w:tr w:rsidR="00C9719E" w:rsidRPr="00172298" w14:paraId="7B4AD805" w14:textId="77777777" w:rsidTr="00012590">
        <w:trPr>
          <w:trHeight w:val="288"/>
          <w:jc w:val="center"/>
        </w:trPr>
        <w:tc>
          <w:tcPr>
            <w:tcW w:w="400" w:type="dxa"/>
            <w:tcBorders>
              <w:top w:val="nil"/>
              <w:left w:val="single" w:sz="4" w:space="0" w:color="auto"/>
              <w:bottom w:val="single" w:sz="4" w:space="0" w:color="auto"/>
              <w:right w:val="nil"/>
            </w:tcBorders>
            <w:shd w:val="clear" w:color="auto" w:fill="auto"/>
            <w:noWrap/>
            <w:vAlign w:val="bottom"/>
            <w:hideMark/>
          </w:tcPr>
          <w:p w14:paraId="524C95FE"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5F231CB8"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6111AAD0" w14:textId="77777777" w:rsidR="00C9719E" w:rsidRPr="00172298" w:rsidRDefault="00C9719E" w:rsidP="00012590">
            <w:pPr>
              <w:widowControl w:val="0"/>
              <w:autoSpaceDE w:val="0"/>
              <w:autoSpaceDN w:val="0"/>
              <w:adjustRightInd w:val="0"/>
              <w:rPr>
                <w:rFonts w:ascii="Calibri" w:hAnsi="Calibri" w:cs="Calibri"/>
                <w:sz w:val="22"/>
                <w:szCs w:val="22"/>
              </w:rPr>
            </w:pPr>
          </w:p>
        </w:tc>
        <w:tc>
          <w:tcPr>
            <w:tcW w:w="400" w:type="dxa"/>
            <w:tcBorders>
              <w:top w:val="nil"/>
              <w:left w:val="nil"/>
              <w:bottom w:val="single" w:sz="4" w:space="0" w:color="auto"/>
              <w:right w:val="nil"/>
            </w:tcBorders>
            <w:shd w:val="clear" w:color="auto" w:fill="auto"/>
            <w:noWrap/>
            <w:vAlign w:val="center"/>
            <w:hideMark/>
          </w:tcPr>
          <w:p w14:paraId="7DD2E3F2"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1E7FBAD2"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252EC02A" w14:textId="77777777" w:rsidR="00C9719E" w:rsidRPr="00172298" w:rsidRDefault="00C9719E" w:rsidP="00012590">
            <w:pPr>
              <w:widowControl w:val="0"/>
              <w:autoSpaceDE w:val="0"/>
              <w:autoSpaceDN w:val="0"/>
              <w:adjustRightInd w:val="0"/>
              <w:rPr>
                <w:rFonts w:ascii="Calibri" w:hAnsi="Calibri" w:cs="Calibri"/>
                <w:sz w:val="22"/>
                <w:szCs w:val="22"/>
              </w:rPr>
            </w:pPr>
          </w:p>
        </w:tc>
        <w:tc>
          <w:tcPr>
            <w:tcW w:w="400" w:type="dxa"/>
            <w:tcBorders>
              <w:top w:val="nil"/>
              <w:left w:val="nil"/>
              <w:bottom w:val="single" w:sz="4" w:space="0" w:color="auto"/>
              <w:right w:val="nil"/>
            </w:tcBorders>
            <w:shd w:val="clear" w:color="auto" w:fill="auto"/>
            <w:noWrap/>
            <w:vAlign w:val="center"/>
            <w:hideMark/>
          </w:tcPr>
          <w:p w14:paraId="0D8ED5BD"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3BAA7C44"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166E16EB" w14:textId="77777777" w:rsidR="00C9719E" w:rsidRPr="00172298" w:rsidRDefault="00C9719E" w:rsidP="00012590">
            <w:pPr>
              <w:widowControl w:val="0"/>
              <w:autoSpaceDE w:val="0"/>
              <w:autoSpaceDN w:val="0"/>
              <w:adjustRightInd w:val="0"/>
              <w:rPr>
                <w:rFonts w:ascii="Calibri" w:hAnsi="Calibri" w:cs="Calibri"/>
                <w:sz w:val="22"/>
                <w:szCs w:val="22"/>
              </w:rPr>
            </w:pPr>
          </w:p>
        </w:tc>
        <w:tc>
          <w:tcPr>
            <w:tcW w:w="400" w:type="dxa"/>
            <w:tcBorders>
              <w:top w:val="nil"/>
              <w:left w:val="nil"/>
              <w:bottom w:val="single" w:sz="4" w:space="0" w:color="auto"/>
              <w:right w:val="nil"/>
            </w:tcBorders>
            <w:shd w:val="clear" w:color="auto" w:fill="auto"/>
            <w:noWrap/>
            <w:vAlign w:val="center"/>
            <w:hideMark/>
          </w:tcPr>
          <w:p w14:paraId="18720386"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68FDF076"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70FED553" w14:textId="77777777" w:rsidR="00C9719E" w:rsidRPr="00172298" w:rsidRDefault="00C9719E" w:rsidP="00012590">
            <w:pPr>
              <w:widowControl w:val="0"/>
              <w:autoSpaceDE w:val="0"/>
              <w:autoSpaceDN w:val="0"/>
              <w:adjustRightInd w:val="0"/>
              <w:rPr>
                <w:rFonts w:ascii="Calibri" w:hAnsi="Calibri" w:cs="Calibri"/>
                <w:sz w:val="22"/>
                <w:szCs w:val="22"/>
              </w:rPr>
            </w:pPr>
          </w:p>
        </w:tc>
      </w:tr>
      <w:tr w:rsidR="00C9719E" w:rsidRPr="00172298" w14:paraId="539AD298" w14:textId="77777777" w:rsidTr="00012590">
        <w:trPr>
          <w:trHeight w:val="288"/>
          <w:jc w:val="center"/>
        </w:trPr>
        <w:tc>
          <w:tcPr>
            <w:tcW w:w="400" w:type="dxa"/>
            <w:tcBorders>
              <w:top w:val="nil"/>
              <w:left w:val="single" w:sz="4" w:space="0" w:color="auto"/>
              <w:bottom w:val="nil"/>
              <w:right w:val="nil"/>
            </w:tcBorders>
            <w:shd w:val="clear" w:color="auto" w:fill="auto"/>
            <w:noWrap/>
            <w:vAlign w:val="bottom"/>
            <w:hideMark/>
          </w:tcPr>
          <w:p w14:paraId="014E3639"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3082ECAB"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val="restart"/>
            <w:tcBorders>
              <w:top w:val="nil"/>
              <w:left w:val="nil"/>
              <w:bottom w:val="single" w:sz="4" w:space="0" w:color="000000"/>
              <w:right w:val="single" w:sz="4" w:space="0" w:color="auto"/>
            </w:tcBorders>
            <w:shd w:val="clear" w:color="auto" w:fill="auto"/>
            <w:vAlign w:val="center"/>
            <w:hideMark/>
          </w:tcPr>
          <w:p w14:paraId="29BE2C4C"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 xml:space="preserve">YÖNETİM </w:t>
            </w:r>
            <w:r w:rsidRPr="00172298">
              <w:rPr>
                <w:rFonts w:ascii="Calibri" w:hAnsi="Calibri" w:cs="Calibri"/>
                <w:sz w:val="22"/>
                <w:szCs w:val="22"/>
              </w:rPr>
              <w:br/>
              <w:t xml:space="preserve">KURULUNDA </w:t>
            </w:r>
            <w:r w:rsidRPr="00172298">
              <w:rPr>
                <w:rFonts w:ascii="Calibri" w:hAnsi="Calibri" w:cs="Calibri"/>
                <w:sz w:val="22"/>
                <w:szCs w:val="22"/>
              </w:rPr>
              <w:br/>
              <w:t>DEĞİŞİKLİK</w:t>
            </w:r>
          </w:p>
        </w:tc>
        <w:tc>
          <w:tcPr>
            <w:tcW w:w="400" w:type="dxa"/>
            <w:tcBorders>
              <w:top w:val="nil"/>
              <w:left w:val="nil"/>
              <w:bottom w:val="nil"/>
              <w:right w:val="nil"/>
            </w:tcBorders>
            <w:shd w:val="clear" w:color="auto" w:fill="auto"/>
            <w:noWrap/>
            <w:vAlign w:val="center"/>
            <w:hideMark/>
          </w:tcPr>
          <w:p w14:paraId="7FB62C38"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0ACB6947"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val="restart"/>
            <w:tcBorders>
              <w:top w:val="nil"/>
              <w:left w:val="nil"/>
              <w:bottom w:val="single" w:sz="4" w:space="0" w:color="000000"/>
              <w:right w:val="single" w:sz="4" w:space="0" w:color="auto"/>
            </w:tcBorders>
            <w:shd w:val="clear" w:color="auto" w:fill="auto"/>
            <w:vAlign w:val="center"/>
            <w:hideMark/>
          </w:tcPr>
          <w:p w14:paraId="38928D81"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 xml:space="preserve">DENETİM </w:t>
            </w:r>
            <w:r w:rsidRPr="00172298">
              <w:rPr>
                <w:rFonts w:ascii="Calibri" w:hAnsi="Calibri" w:cs="Calibri"/>
                <w:sz w:val="22"/>
                <w:szCs w:val="22"/>
              </w:rPr>
              <w:br/>
              <w:t xml:space="preserve">KURULUNDA </w:t>
            </w:r>
            <w:r w:rsidRPr="00172298">
              <w:rPr>
                <w:rFonts w:ascii="Calibri" w:hAnsi="Calibri" w:cs="Calibri"/>
                <w:sz w:val="22"/>
                <w:szCs w:val="22"/>
              </w:rPr>
              <w:br/>
              <w:t>DEĞİŞİKLİK</w:t>
            </w:r>
          </w:p>
        </w:tc>
        <w:tc>
          <w:tcPr>
            <w:tcW w:w="400" w:type="dxa"/>
            <w:tcBorders>
              <w:top w:val="nil"/>
              <w:left w:val="nil"/>
              <w:bottom w:val="nil"/>
              <w:right w:val="nil"/>
            </w:tcBorders>
            <w:shd w:val="clear" w:color="auto" w:fill="auto"/>
            <w:noWrap/>
            <w:vAlign w:val="center"/>
            <w:hideMark/>
          </w:tcPr>
          <w:p w14:paraId="694B56FE"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0A5532E8"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val="restart"/>
            <w:tcBorders>
              <w:top w:val="nil"/>
              <w:left w:val="nil"/>
              <w:bottom w:val="single" w:sz="4" w:space="0" w:color="000000"/>
              <w:right w:val="single" w:sz="4" w:space="0" w:color="auto"/>
            </w:tcBorders>
            <w:shd w:val="clear" w:color="auto" w:fill="auto"/>
            <w:vAlign w:val="center"/>
            <w:hideMark/>
          </w:tcPr>
          <w:p w14:paraId="018E9F97"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 xml:space="preserve">TİCARİ </w:t>
            </w:r>
            <w:r w:rsidRPr="00172298">
              <w:rPr>
                <w:rFonts w:ascii="Calibri" w:hAnsi="Calibri" w:cs="Calibri"/>
                <w:sz w:val="22"/>
                <w:szCs w:val="22"/>
              </w:rPr>
              <w:br/>
              <w:t>İŞLETME REHNİ</w:t>
            </w:r>
          </w:p>
        </w:tc>
        <w:tc>
          <w:tcPr>
            <w:tcW w:w="400" w:type="dxa"/>
            <w:tcBorders>
              <w:top w:val="nil"/>
              <w:left w:val="nil"/>
              <w:bottom w:val="nil"/>
              <w:right w:val="nil"/>
            </w:tcBorders>
            <w:shd w:val="clear" w:color="auto" w:fill="auto"/>
            <w:noWrap/>
            <w:vAlign w:val="center"/>
            <w:hideMark/>
          </w:tcPr>
          <w:p w14:paraId="578D04E6"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5801C95D"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val="restart"/>
            <w:tcBorders>
              <w:top w:val="nil"/>
              <w:left w:val="nil"/>
              <w:bottom w:val="single" w:sz="4" w:space="0" w:color="000000"/>
              <w:right w:val="single" w:sz="4" w:space="0" w:color="auto"/>
            </w:tcBorders>
            <w:shd w:val="clear" w:color="auto" w:fill="auto"/>
            <w:vAlign w:val="center"/>
            <w:hideMark/>
          </w:tcPr>
          <w:p w14:paraId="5796E9F9"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MERKEZ</w:t>
            </w:r>
            <w:r w:rsidRPr="00172298">
              <w:rPr>
                <w:rFonts w:ascii="Calibri" w:hAnsi="Calibri" w:cs="Calibri"/>
                <w:sz w:val="22"/>
                <w:szCs w:val="22"/>
              </w:rPr>
              <w:br/>
              <w:t>NAKLİ GİDEN</w:t>
            </w:r>
          </w:p>
        </w:tc>
      </w:tr>
      <w:tr w:rsidR="00C9719E" w:rsidRPr="00172298" w14:paraId="50B17D85" w14:textId="77777777" w:rsidTr="00012590">
        <w:trPr>
          <w:trHeight w:val="288"/>
          <w:jc w:val="center"/>
        </w:trPr>
        <w:tc>
          <w:tcPr>
            <w:tcW w:w="400" w:type="dxa"/>
            <w:tcBorders>
              <w:top w:val="nil"/>
              <w:left w:val="single" w:sz="4" w:space="0" w:color="auto"/>
              <w:bottom w:val="nil"/>
              <w:right w:val="nil"/>
            </w:tcBorders>
            <w:shd w:val="clear" w:color="auto" w:fill="auto"/>
            <w:noWrap/>
            <w:vAlign w:val="bottom"/>
            <w:hideMark/>
          </w:tcPr>
          <w:p w14:paraId="758DE297"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5F3A9EBC"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66E87114" w14:textId="77777777" w:rsidR="00C9719E" w:rsidRPr="00172298" w:rsidRDefault="00C9719E" w:rsidP="00012590">
            <w:pPr>
              <w:widowControl w:val="0"/>
              <w:autoSpaceDE w:val="0"/>
              <w:autoSpaceDN w:val="0"/>
              <w:adjustRightInd w:val="0"/>
              <w:rPr>
                <w:rFonts w:ascii="Calibri" w:hAnsi="Calibri" w:cs="Calibri"/>
                <w:sz w:val="22"/>
                <w:szCs w:val="22"/>
              </w:rPr>
            </w:pPr>
          </w:p>
        </w:tc>
        <w:tc>
          <w:tcPr>
            <w:tcW w:w="400" w:type="dxa"/>
            <w:tcBorders>
              <w:top w:val="nil"/>
              <w:left w:val="nil"/>
              <w:bottom w:val="nil"/>
              <w:right w:val="single" w:sz="4" w:space="0" w:color="auto"/>
            </w:tcBorders>
            <w:shd w:val="clear" w:color="auto" w:fill="auto"/>
            <w:noWrap/>
            <w:vAlign w:val="center"/>
            <w:hideMark/>
          </w:tcPr>
          <w:p w14:paraId="7E4703D9"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single" w:sz="4" w:space="0" w:color="auto"/>
            </w:tcBorders>
            <w:shd w:val="clear" w:color="auto" w:fill="auto"/>
            <w:noWrap/>
            <w:vAlign w:val="bottom"/>
            <w:hideMark/>
          </w:tcPr>
          <w:p w14:paraId="056B9824"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0BB85DBF" w14:textId="77777777" w:rsidR="00C9719E" w:rsidRPr="00172298" w:rsidRDefault="00C9719E" w:rsidP="00012590">
            <w:pPr>
              <w:widowControl w:val="0"/>
              <w:autoSpaceDE w:val="0"/>
              <w:autoSpaceDN w:val="0"/>
              <w:adjustRightInd w:val="0"/>
              <w:rPr>
                <w:rFonts w:ascii="Calibri" w:hAnsi="Calibri" w:cs="Calibri"/>
                <w:sz w:val="22"/>
                <w:szCs w:val="22"/>
              </w:rPr>
            </w:pPr>
          </w:p>
        </w:tc>
        <w:tc>
          <w:tcPr>
            <w:tcW w:w="400" w:type="dxa"/>
            <w:tcBorders>
              <w:top w:val="nil"/>
              <w:left w:val="nil"/>
              <w:bottom w:val="nil"/>
              <w:right w:val="single" w:sz="4" w:space="0" w:color="auto"/>
            </w:tcBorders>
            <w:shd w:val="clear" w:color="auto" w:fill="auto"/>
            <w:noWrap/>
            <w:vAlign w:val="center"/>
            <w:hideMark/>
          </w:tcPr>
          <w:p w14:paraId="3AF1127F"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single" w:sz="4" w:space="0" w:color="auto"/>
            </w:tcBorders>
            <w:shd w:val="clear" w:color="auto" w:fill="auto"/>
            <w:noWrap/>
            <w:vAlign w:val="bottom"/>
            <w:hideMark/>
          </w:tcPr>
          <w:p w14:paraId="4D5F6F1F"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6136E20F" w14:textId="77777777" w:rsidR="00C9719E" w:rsidRPr="00172298" w:rsidRDefault="00C9719E" w:rsidP="00012590">
            <w:pPr>
              <w:widowControl w:val="0"/>
              <w:autoSpaceDE w:val="0"/>
              <w:autoSpaceDN w:val="0"/>
              <w:adjustRightInd w:val="0"/>
              <w:rPr>
                <w:rFonts w:ascii="Calibri" w:hAnsi="Calibri" w:cs="Calibri"/>
                <w:sz w:val="22"/>
                <w:szCs w:val="22"/>
              </w:rPr>
            </w:pPr>
          </w:p>
        </w:tc>
        <w:tc>
          <w:tcPr>
            <w:tcW w:w="400" w:type="dxa"/>
            <w:tcBorders>
              <w:top w:val="nil"/>
              <w:left w:val="nil"/>
              <w:bottom w:val="nil"/>
              <w:right w:val="single" w:sz="4" w:space="0" w:color="auto"/>
            </w:tcBorders>
            <w:shd w:val="clear" w:color="auto" w:fill="auto"/>
            <w:noWrap/>
            <w:vAlign w:val="center"/>
            <w:hideMark/>
          </w:tcPr>
          <w:p w14:paraId="118B4593"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single" w:sz="4" w:space="0" w:color="auto"/>
            </w:tcBorders>
            <w:shd w:val="clear" w:color="auto" w:fill="auto"/>
            <w:noWrap/>
            <w:vAlign w:val="bottom"/>
            <w:hideMark/>
          </w:tcPr>
          <w:p w14:paraId="26F8D000"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3250614C" w14:textId="77777777" w:rsidR="00C9719E" w:rsidRPr="00172298" w:rsidRDefault="00C9719E" w:rsidP="00012590">
            <w:pPr>
              <w:widowControl w:val="0"/>
              <w:autoSpaceDE w:val="0"/>
              <w:autoSpaceDN w:val="0"/>
              <w:adjustRightInd w:val="0"/>
              <w:rPr>
                <w:rFonts w:ascii="Calibri" w:hAnsi="Calibri" w:cs="Calibri"/>
                <w:sz w:val="22"/>
                <w:szCs w:val="22"/>
              </w:rPr>
            </w:pPr>
          </w:p>
        </w:tc>
      </w:tr>
      <w:tr w:rsidR="00C9719E" w:rsidRPr="00172298" w14:paraId="33032F40" w14:textId="77777777" w:rsidTr="00012590">
        <w:trPr>
          <w:trHeight w:val="288"/>
          <w:jc w:val="center"/>
        </w:trPr>
        <w:tc>
          <w:tcPr>
            <w:tcW w:w="400" w:type="dxa"/>
            <w:tcBorders>
              <w:top w:val="nil"/>
              <w:left w:val="single" w:sz="4" w:space="0" w:color="auto"/>
              <w:bottom w:val="single" w:sz="4" w:space="0" w:color="auto"/>
              <w:right w:val="nil"/>
            </w:tcBorders>
            <w:shd w:val="clear" w:color="auto" w:fill="auto"/>
            <w:noWrap/>
            <w:vAlign w:val="bottom"/>
            <w:hideMark/>
          </w:tcPr>
          <w:p w14:paraId="44293A26"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7CA88DAE"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69505028" w14:textId="77777777" w:rsidR="00C9719E" w:rsidRPr="00172298" w:rsidRDefault="00C9719E" w:rsidP="00012590">
            <w:pPr>
              <w:widowControl w:val="0"/>
              <w:autoSpaceDE w:val="0"/>
              <w:autoSpaceDN w:val="0"/>
              <w:adjustRightInd w:val="0"/>
              <w:rPr>
                <w:rFonts w:ascii="Calibri" w:hAnsi="Calibri" w:cs="Calibri"/>
                <w:sz w:val="22"/>
                <w:szCs w:val="22"/>
              </w:rPr>
            </w:pPr>
          </w:p>
        </w:tc>
        <w:tc>
          <w:tcPr>
            <w:tcW w:w="400" w:type="dxa"/>
            <w:tcBorders>
              <w:top w:val="nil"/>
              <w:left w:val="nil"/>
              <w:bottom w:val="single" w:sz="4" w:space="0" w:color="auto"/>
              <w:right w:val="nil"/>
            </w:tcBorders>
            <w:shd w:val="clear" w:color="auto" w:fill="auto"/>
            <w:noWrap/>
            <w:vAlign w:val="center"/>
            <w:hideMark/>
          </w:tcPr>
          <w:p w14:paraId="492009CA"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6D245C80"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26FD9DB4" w14:textId="77777777" w:rsidR="00C9719E" w:rsidRPr="00172298" w:rsidRDefault="00C9719E" w:rsidP="00012590">
            <w:pPr>
              <w:widowControl w:val="0"/>
              <w:autoSpaceDE w:val="0"/>
              <w:autoSpaceDN w:val="0"/>
              <w:adjustRightInd w:val="0"/>
              <w:rPr>
                <w:rFonts w:ascii="Calibri" w:hAnsi="Calibri" w:cs="Calibri"/>
                <w:sz w:val="22"/>
                <w:szCs w:val="22"/>
              </w:rPr>
            </w:pPr>
          </w:p>
        </w:tc>
        <w:tc>
          <w:tcPr>
            <w:tcW w:w="400" w:type="dxa"/>
            <w:tcBorders>
              <w:top w:val="nil"/>
              <w:left w:val="nil"/>
              <w:bottom w:val="single" w:sz="4" w:space="0" w:color="auto"/>
              <w:right w:val="nil"/>
            </w:tcBorders>
            <w:shd w:val="clear" w:color="auto" w:fill="auto"/>
            <w:noWrap/>
            <w:vAlign w:val="center"/>
            <w:hideMark/>
          </w:tcPr>
          <w:p w14:paraId="6A97B7F6"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597953B3"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1E8CD31F" w14:textId="77777777" w:rsidR="00C9719E" w:rsidRPr="00172298" w:rsidRDefault="00C9719E" w:rsidP="00012590">
            <w:pPr>
              <w:widowControl w:val="0"/>
              <w:autoSpaceDE w:val="0"/>
              <w:autoSpaceDN w:val="0"/>
              <w:adjustRightInd w:val="0"/>
              <w:rPr>
                <w:rFonts w:ascii="Calibri" w:hAnsi="Calibri" w:cs="Calibri"/>
                <w:sz w:val="22"/>
                <w:szCs w:val="22"/>
              </w:rPr>
            </w:pPr>
          </w:p>
        </w:tc>
        <w:tc>
          <w:tcPr>
            <w:tcW w:w="400" w:type="dxa"/>
            <w:tcBorders>
              <w:top w:val="nil"/>
              <w:left w:val="nil"/>
              <w:bottom w:val="single" w:sz="4" w:space="0" w:color="auto"/>
              <w:right w:val="nil"/>
            </w:tcBorders>
            <w:shd w:val="clear" w:color="auto" w:fill="auto"/>
            <w:noWrap/>
            <w:vAlign w:val="center"/>
            <w:hideMark/>
          </w:tcPr>
          <w:p w14:paraId="1B8BFE9E"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64B3A945"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5B71ACE8" w14:textId="77777777" w:rsidR="00C9719E" w:rsidRPr="00172298" w:rsidRDefault="00C9719E" w:rsidP="00012590">
            <w:pPr>
              <w:widowControl w:val="0"/>
              <w:autoSpaceDE w:val="0"/>
              <w:autoSpaceDN w:val="0"/>
              <w:adjustRightInd w:val="0"/>
              <w:rPr>
                <w:rFonts w:ascii="Calibri" w:hAnsi="Calibri" w:cs="Calibri"/>
                <w:sz w:val="22"/>
                <w:szCs w:val="22"/>
              </w:rPr>
            </w:pPr>
          </w:p>
        </w:tc>
      </w:tr>
      <w:tr w:rsidR="00C9719E" w:rsidRPr="00172298" w14:paraId="56F10D75" w14:textId="77777777" w:rsidTr="00012590">
        <w:trPr>
          <w:trHeight w:val="288"/>
          <w:jc w:val="center"/>
        </w:trPr>
        <w:tc>
          <w:tcPr>
            <w:tcW w:w="400" w:type="dxa"/>
            <w:tcBorders>
              <w:top w:val="nil"/>
              <w:left w:val="single" w:sz="4" w:space="0" w:color="auto"/>
              <w:bottom w:val="nil"/>
              <w:right w:val="nil"/>
            </w:tcBorders>
            <w:shd w:val="clear" w:color="auto" w:fill="auto"/>
            <w:noWrap/>
            <w:vAlign w:val="bottom"/>
            <w:hideMark/>
          </w:tcPr>
          <w:p w14:paraId="1C388477"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3F3E9762"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val="restart"/>
            <w:tcBorders>
              <w:top w:val="nil"/>
              <w:left w:val="nil"/>
              <w:bottom w:val="single" w:sz="4" w:space="0" w:color="000000"/>
              <w:right w:val="single" w:sz="4" w:space="0" w:color="auto"/>
            </w:tcBorders>
            <w:shd w:val="clear" w:color="auto" w:fill="auto"/>
            <w:vAlign w:val="center"/>
            <w:hideMark/>
          </w:tcPr>
          <w:p w14:paraId="5F424F62"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TASFİYEYE</w:t>
            </w:r>
            <w:r w:rsidRPr="00172298">
              <w:rPr>
                <w:rFonts w:ascii="Calibri" w:hAnsi="Calibri" w:cs="Calibri"/>
                <w:sz w:val="22"/>
                <w:szCs w:val="22"/>
              </w:rPr>
              <w:br/>
              <w:t>GİRİŞ</w:t>
            </w:r>
          </w:p>
        </w:tc>
        <w:tc>
          <w:tcPr>
            <w:tcW w:w="400" w:type="dxa"/>
            <w:tcBorders>
              <w:top w:val="nil"/>
              <w:left w:val="nil"/>
              <w:bottom w:val="nil"/>
              <w:right w:val="nil"/>
            </w:tcBorders>
            <w:shd w:val="clear" w:color="auto" w:fill="auto"/>
            <w:noWrap/>
            <w:vAlign w:val="center"/>
            <w:hideMark/>
          </w:tcPr>
          <w:p w14:paraId="0DEC5911"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3F219B52"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val="restart"/>
            <w:tcBorders>
              <w:top w:val="nil"/>
              <w:left w:val="nil"/>
              <w:bottom w:val="single" w:sz="4" w:space="0" w:color="000000"/>
              <w:right w:val="single" w:sz="4" w:space="0" w:color="auto"/>
            </w:tcBorders>
            <w:shd w:val="clear" w:color="auto" w:fill="auto"/>
            <w:vAlign w:val="center"/>
            <w:hideMark/>
          </w:tcPr>
          <w:p w14:paraId="075070D5"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 xml:space="preserve">TASFİYEDEN </w:t>
            </w:r>
            <w:r w:rsidRPr="00172298">
              <w:rPr>
                <w:rFonts w:ascii="Calibri" w:hAnsi="Calibri" w:cs="Calibri"/>
                <w:sz w:val="22"/>
                <w:szCs w:val="22"/>
              </w:rPr>
              <w:br/>
              <w:t>DÖNÜŞ</w:t>
            </w:r>
          </w:p>
        </w:tc>
        <w:tc>
          <w:tcPr>
            <w:tcW w:w="400" w:type="dxa"/>
            <w:tcBorders>
              <w:top w:val="nil"/>
              <w:left w:val="nil"/>
              <w:bottom w:val="nil"/>
              <w:right w:val="nil"/>
            </w:tcBorders>
            <w:shd w:val="clear" w:color="auto" w:fill="auto"/>
            <w:noWrap/>
            <w:vAlign w:val="center"/>
            <w:hideMark/>
          </w:tcPr>
          <w:p w14:paraId="34055F44"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4D247CE8"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val="restart"/>
            <w:tcBorders>
              <w:top w:val="nil"/>
              <w:left w:val="nil"/>
              <w:bottom w:val="single" w:sz="4" w:space="0" w:color="000000"/>
              <w:right w:val="single" w:sz="4" w:space="0" w:color="auto"/>
            </w:tcBorders>
            <w:shd w:val="clear" w:color="auto" w:fill="auto"/>
            <w:vAlign w:val="center"/>
            <w:hideMark/>
          </w:tcPr>
          <w:p w14:paraId="0BD8BBE2"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FESİH</w:t>
            </w:r>
            <w:r w:rsidRPr="00172298">
              <w:rPr>
                <w:rFonts w:ascii="Calibri" w:hAnsi="Calibri" w:cs="Calibri"/>
                <w:sz w:val="22"/>
                <w:szCs w:val="22"/>
              </w:rPr>
              <w:br/>
              <w:t>TESCİL</w:t>
            </w:r>
          </w:p>
        </w:tc>
        <w:tc>
          <w:tcPr>
            <w:tcW w:w="400" w:type="dxa"/>
            <w:tcBorders>
              <w:top w:val="nil"/>
              <w:left w:val="nil"/>
              <w:bottom w:val="nil"/>
              <w:right w:val="nil"/>
            </w:tcBorders>
            <w:shd w:val="clear" w:color="auto" w:fill="auto"/>
            <w:noWrap/>
            <w:vAlign w:val="center"/>
            <w:hideMark/>
          </w:tcPr>
          <w:p w14:paraId="14AC7A49"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37DC0A4D"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val="restart"/>
            <w:tcBorders>
              <w:top w:val="nil"/>
              <w:left w:val="nil"/>
              <w:bottom w:val="single" w:sz="4" w:space="0" w:color="000000"/>
              <w:right w:val="single" w:sz="4" w:space="0" w:color="auto"/>
            </w:tcBorders>
            <w:shd w:val="clear" w:color="auto" w:fill="auto"/>
            <w:vAlign w:val="center"/>
            <w:hideMark/>
          </w:tcPr>
          <w:p w14:paraId="0F840644"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DİĞER İŞLEMLER</w:t>
            </w:r>
          </w:p>
        </w:tc>
      </w:tr>
      <w:tr w:rsidR="00C9719E" w:rsidRPr="00172298" w14:paraId="376AD603" w14:textId="77777777" w:rsidTr="00012590">
        <w:trPr>
          <w:trHeight w:val="288"/>
          <w:jc w:val="center"/>
        </w:trPr>
        <w:tc>
          <w:tcPr>
            <w:tcW w:w="400" w:type="dxa"/>
            <w:tcBorders>
              <w:top w:val="nil"/>
              <w:left w:val="single" w:sz="4" w:space="0" w:color="auto"/>
              <w:bottom w:val="nil"/>
              <w:right w:val="nil"/>
            </w:tcBorders>
            <w:shd w:val="clear" w:color="auto" w:fill="auto"/>
            <w:noWrap/>
            <w:vAlign w:val="bottom"/>
            <w:hideMark/>
          </w:tcPr>
          <w:p w14:paraId="789E2887"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6685B9E1"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3338C9E0" w14:textId="77777777" w:rsidR="00C9719E" w:rsidRPr="00172298" w:rsidRDefault="00C9719E" w:rsidP="00012590">
            <w:pPr>
              <w:widowControl w:val="0"/>
              <w:autoSpaceDE w:val="0"/>
              <w:autoSpaceDN w:val="0"/>
              <w:adjustRightInd w:val="0"/>
              <w:rPr>
                <w:rFonts w:ascii="Calibri" w:hAnsi="Calibri" w:cs="Calibri"/>
                <w:sz w:val="22"/>
                <w:szCs w:val="22"/>
              </w:rPr>
            </w:pPr>
          </w:p>
        </w:tc>
        <w:tc>
          <w:tcPr>
            <w:tcW w:w="400" w:type="dxa"/>
            <w:tcBorders>
              <w:top w:val="nil"/>
              <w:left w:val="nil"/>
              <w:bottom w:val="nil"/>
              <w:right w:val="single" w:sz="4" w:space="0" w:color="auto"/>
            </w:tcBorders>
            <w:shd w:val="clear" w:color="auto" w:fill="auto"/>
            <w:noWrap/>
            <w:vAlign w:val="center"/>
            <w:hideMark/>
          </w:tcPr>
          <w:p w14:paraId="24A567C0"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single" w:sz="4" w:space="0" w:color="auto"/>
            </w:tcBorders>
            <w:shd w:val="clear" w:color="auto" w:fill="auto"/>
            <w:noWrap/>
            <w:vAlign w:val="bottom"/>
            <w:hideMark/>
          </w:tcPr>
          <w:p w14:paraId="7889EE43"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5E868569" w14:textId="77777777" w:rsidR="00C9719E" w:rsidRPr="00172298" w:rsidRDefault="00C9719E" w:rsidP="00012590">
            <w:pPr>
              <w:widowControl w:val="0"/>
              <w:autoSpaceDE w:val="0"/>
              <w:autoSpaceDN w:val="0"/>
              <w:adjustRightInd w:val="0"/>
              <w:rPr>
                <w:rFonts w:ascii="Calibri" w:hAnsi="Calibri" w:cs="Calibri"/>
                <w:sz w:val="22"/>
                <w:szCs w:val="22"/>
              </w:rPr>
            </w:pPr>
          </w:p>
        </w:tc>
        <w:tc>
          <w:tcPr>
            <w:tcW w:w="400" w:type="dxa"/>
            <w:tcBorders>
              <w:top w:val="nil"/>
              <w:left w:val="nil"/>
              <w:bottom w:val="nil"/>
              <w:right w:val="single" w:sz="4" w:space="0" w:color="auto"/>
            </w:tcBorders>
            <w:shd w:val="clear" w:color="auto" w:fill="auto"/>
            <w:noWrap/>
            <w:vAlign w:val="center"/>
            <w:hideMark/>
          </w:tcPr>
          <w:p w14:paraId="69B8FDC2"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single" w:sz="4" w:space="0" w:color="auto"/>
            </w:tcBorders>
            <w:shd w:val="clear" w:color="auto" w:fill="auto"/>
            <w:noWrap/>
            <w:vAlign w:val="bottom"/>
            <w:hideMark/>
          </w:tcPr>
          <w:p w14:paraId="78EBFBE7"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102BB380" w14:textId="77777777" w:rsidR="00C9719E" w:rsidRPr="00172298" w:rsidRDefault="00C9719E" w:rsidP="00012590">
            <w:pPr>
              <w:widowControl w:val="0"/>
              <w:autoSpaceDE w:val="0"/>
              <w:autoSpaceDN w:val="0"/>
              <w:adjustRightInd w:val="0"/>
              <w:rPr>
                <w:rFonts w:ascii="Calibri" w:hAnsi="Calibri" w:cs="Calibri"/>
                <w:sz w:val="22"/>
                <w:szCs w:val="22"/>
              </w:rPr>
            </w:pPr>
          </w:p>
        </w:tc>
        <w:tc>
          <w:tcPr>
            <w:tcW w:w="400" w:type="dxa"/>
            <w:tcBorders>
              <w:top w:val="nil"/>
              <w:left w:val="nil"/>
              <w:bottom w:val="nil"/>
              <w:right w:val="single" w:sz="4" w:space="0" w:color="auto"/>
            </w:tcBorders>
            <w:shd w:val="clear" w:color="auto" w:fill="auto"/>
            <w:noWrap/>
            <w:vAlign w:val="center"/>
            <w:hideMark/>
          </w:tcPr>
          <w:p w14:paraId="7791DC3C"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single" w:sz="4" w:space="0" w:color="auto"/>
            </w:tcBorders>
            <w:shd w:val="clear" w:color="auto" w:fill="auto"/>
            <w:noWrap/>
            <w:vAlign w:val="bottom"/>
            <w:hideMark/>
          </w:tcPr>
          <w:p w14:paraId="31BAE67B"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6A28B9BF" w14:textId="77777777" w:rsidR="00C9719E" w:rsidRPr="00172298" w:rsidRDefault="00C9719E" w:rsidP="00012590">
            <w:pPr>
              <w:widowControl w:val="0"/>
              <w:autoSpaceDE w:val="0"/>
              <w:autoSpaceDN w:val="0"/>
              <w:adjustRightInd w:val="0"/>
              <w:rPr>
                <w:rFonts w:ascii="Calibri" w:hAnsi="Calibri" w:cs="Calibri"/>
                <w:sz w:val="22"/>
                <w:szCs w:val="22"/>
              </w:rPr>
            </w:pPr>
          </w:p>
        </w:tc>
      </w:tr>
      <w:tr w:rsidR="00C9719E" w:rsidRPr="00172298" w14:paraId="42B9C348" w14:textId="77777777" w:rsidTr="00012590">
        <w:trPr>
          <w:trHeight w:val="288"/>
          <w:jc w:val="center"/>
        </w:trPr>
        <w:tc>
          <w:tcPr>
            <w:tcW w:w="400" w:type="dxa"/>
            <w:tcBorders>
              <w:top w:val="nil"/>
              <w:left w:val="single" w:sz="4" w:space="0" w:color="auto"/>
              <w:bottom w:val="single" w:sz="4" w:space="0" w:color="auto"/>
              <w:right w:val="nil"/>
            </w:tcBorders>
            <w:shd w:val="clear" w:color="auto" w:fill="auto"/>
            <w:noWrap/>
            <w:vAlign w:val="bottom"/>
            <w:hideMark/>
          </w:tcPr>
          <w:p w14:paraId="18A11413"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768BCE5A"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6C784E66" w14:textId="77777777" w:rsidR="00C9719E" w:rsidRPr="00172298" w:rsidRDefault="00C9719E" w:rsidP="00012590">
            <w:pPr>
              <w:widowControl w:val="0"/>
              <w:autoSpaceDE w:val="0"/>
              <w:autoSpaceDN w:val="0"/>
              <w:adjustRightInd w:val="0"/>
              <w:rPr>
                <w:rFonts w:ascii="Calibri" w:hAnsi="Calibri" w:cs="Calibri"/>
                <w:sz w:val="22"/>
                <w:szCs w:val="22"/>
              </w:rPr>
            </w:pPr>
          </w:p>
        </w:tc>
        <w:tc>
          <w:tcPr>
            <w:tcW w:w="400" w:type="dxa"/>
            <w:tcBorders>
              <w:top w:val="nil"/>
              <w:left w:val="nil"/>
              <w:bottom w:val="single" w:sz="4" w:space="0" w:color="auto"/>
              <w:right w:val="nil"/>
            </w:tcBorders>
            <w:shd w:val="clear" w:color="auto" w:fill="auto"/>
            <w:noWrap/>
            <w:vAlign w:val="center"/>
            <w:hideMark/>
          </w:tcPr>
          <w:p w14:paraId="5E649B0F"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549D7FF7"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394307B0" w14:textId="77777777" w:rsidR="00C9719E" w:rsidRPr="00172298" w:rsidRDefault="00C9719E" w:rsidP="00012590">
            <w:pPr>
              <w:widowControl w:val="0"/>
              <w:autoSpaceDE w:val="0"/>
              <w:autoSpaceDN w:val="0"/>
              <w:adjustRightInd w:val="0"/>
              <w:rPr>
                <w:rFonts w:ascii="Calibri" w:hAnsi="Calibri" w:cs="Calibri"/>
                <w:sz w:val="22"/>
                <w:szCs w:val="22"/>
              </w:rPr>
            </w:pPr>
          </w:p>
        </w:tc>
        <w:tc>
          <w:tcPr>
            <w:tcW w:w="400" w:type="dxa"/>
            <w:tcBorders>
              <w:top w:val="nil"/>
              <w:left w:val="nil"/>
              <w:bottom w:val="single" w:sz="4" w:space="0" w:color="auto"/>
              <w:right w:val="nil"/>
            </w:tcBorders>
            <w:shd w:val="clear" w:color="auto" w:fill="auto"/>
            <w:noWrap/>
            <w:vAlign w:val="center"/>
            <w:hideMark/>
          </w:tcPr>
          <w:p w14:paraId="5B8AC66C"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75EB151E"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569611B7" w14:textId="77777777" w:rsidR="00C9719E" w:rsidRPr="00172298" w:rsidRDefault="00C9719E" w:rsidP="00012590">
            <w:pPr>
              <w:widowControl w:val="0"/>
              <w:autoSpaceDE w:val="0"/>
              <w:autoSpaceDN w:val="0"/>
              <w:adjustRightInd w:val="0"/>
              <w:rPr>
                <w:rFonts w:ascii="Calibri" w:hAnsi="Calibri" w:cs="Calibri"/>
                <w:sz w:val="22"/>
                <w:szCs w:val="22"/>
              </w:rPr>
            </w:pPr>
          </w:p>
        </w:tc>
        <w:tc>
          <w:tcPr>
            <w:tcW w:w="400" w:type="dxa"/>
            <w:tcBorders>
              <w:top w:val="nil"/>
              <w:left w:val="nil"/>
              <w:bottom w:val="single" w:sz="4" w:space="0" w:color="auto"/>
              <w:right w:val="nil"/>
            </w:tcBorders>
            <w:shd w:val="clear" w:color="auto" w:fill="auto"/>
            <w:noWrap/>
            <w:vAlign w:val="center"/>
            <w:hideMark/>
          </w:tcPr>
          <w:p w14:paraId="56327006"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68006826"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72A86F11" w14:textId="77777777" w:rsidR="00C9719E" w:rsidRPr="00172298" w:rsidRDefault="00C9719E" w:rsidP="00012590">
            <w:pPr>
              <w:widowControl w:val="0"/>
              <w:autoSpaceDE w:val="0"/>
              <w:autoSpaceDN w:val="0"/>
              <w:adjustRightInd w:val="0"/>
              <w:rPr>
                <w:rFonts w:ascii="Calibri" w:hAnsi="Calibri" w:cs="Calibri"/>
                <w:sz w:val="22"/>
                <w:szCs w:val="22"/>
              </w:rPr>
            </w:pPr>
          </w:p>
        </w:tc>
      </w:tr>
    </w:tbl>
    <w:p w14:paraId="6B856E68" w14:textId="77777777" w:rsidR="00C9719E" w:rsidRPr="00172298" w:rsidRDefault="00C9719E" w:rsidP="00C9719E">
      <w:pPr>
        <w:widowControl w:val="0"/>
        <w:autoSpaceDE w:val="0"/>
        <w:autoSpaceDN w:val="0"/>
        <w:adjustRightInd w:val="0"/>
        <w:rPr>
          <w:rFonts w:ascii="Arial" w:hAnsi="Arial" w:cs="Arial"/>
          <w:b/>
          <w:bCs/>
          <w:sz w:val="20"/>
          <w:szCs w:val="20"/>
        </w:rPr>
      </w:pPr>
      <w:r w:rsidRPr="00172298">
        <w:rPr>
          <w:rFonts w:ascii="Arial" w:hAnsi="Arial" w:cs="Arial"/>
          <w:b/>
          <w:bCs/>
          <w:sz w:val="28"/>
          <w:szCs w:val="28"/>
        </w:rPr>
        <w:br/>
      </w:r>
      <w:r w:rsidRPr="00172298">
        <w:rPr>
          <w:rFonts w:ascii="Arial" w:hAnsi="Arial" w:cs="Arial"/>
          <w:b/>
          <w:bCs/>
          <w:sz w:val="20"/>
          <w:szCs w:val="20"/>
        </w:rPr>
        <w:t xml:space="preserve">Ticaret Sicil No: </w:t>
      </w:r>
      <w:r w:rsidRPr="00172298">
        <w:rPr>
          <w:rFonts w:ascii="Arial" w:hAnsi="Arial" w:cs="Arial"/>
          <w:b/>
          <w:bCs/>
          <w:sz w:val="14"/>
          <w:szCs w:val="14"/>
        </w:rPr>
        <w:t>…………..…………</w:t>
      </w:r>
    </w:p>
    <w:p w14:paraId="78E97008" w14:textId="77777777" w:rsidR="00C9719E" w:rsidRPr="00172298" w:rsidRDefault="00C9719E" w:rsidP="00C9719E">
      <w:pPr>
        <w:widowControl w:val="0"/>
        <w:autoSpaceDE w:val="0"/>
        <w:autoSpaceDN w:val="0"/>
        <w:adjustRightInd w:val="0"/>
        <w:ind w:left="2124" w:firstLine="708"/>
        <w:jc w:val="center"/>
        <w:rPr>
          <w:rFonts w:ascii="Arial" w:hAnsi="Arial" w:cs="Arial"/>
          <w:b/>
          <w:bCs/>
          <w:sz w:val="28"/>
          <w:szCs w:val="28"/>
        </w:rPr>
      </w:pPr>
    </w:p>
    <w:p w14:paraId="2E7BE49C" w14:textId="77777777" w:rsidR="00C9719E" w:rsidRPr="00172298" w:rsidRDefault="00C9719E" w:rsidP="00C9719E">
      <w:pPr>
        <w:widowControl w:val="0"/>
        <w:autoSpaceDE w:val="0"/>
        <w:autoSpaceDN w:val="0"/>
        <w:adjustRightInd w:val="0"/>
        <w:ind w:left="2124" w:firstLine="708"/>
        <w:jc w:val="center"/>
        <w:rPr>
          <w:rFonts w:ascii="Arial" w:hAnsi="Arial" w:cs="Arial"/>
          <w:b/>
          <w:bCs/>
          <w:sz w:val="28"/>
          <w:szCs w:val="28"/>
        </w:rPr>
      </w:pPr>
    </w:p>
    <w:p w14:paraId="61FDF855" w14:textId="77777777" w:rsidR="00C9719E" w:rsidRPr="00172298" w:rsidRDefault="00C9719E" w:rsidP="00C9719E">
      <w:pPr>
        <w:widowControl w:val="0"/>
        <w:autoSpaceDE w:val="0"/>
        <w:autoSpaceDN w:val="0"/>
        <w:adjustRightInd w:val="0"/>
        <w:jc w:val="both"/>
        <w:rPr>
          <w:rFonts w:ascii="Arial" w:hAnsi="Arial" w:cs="Arial"/>
          <w:sz w:val="20"/>
          <w:szCs w:val="20"/>
        </w:rPr>
      </w:pPr>
    </w:p>
    <w:p w14:paraId="672CAF8A" w14:textId="77777777" w:rsidR="00C9719E" w:rsidRPr="00172298" w:rsidRDefault="00C9719E" w:rsidP="00C9719E">
      <w:pPr>
        <w:widowControl w:val="0"/>
        <w:autoSpaceDE w:val="0"/>
        <w:autoSpaceDN w:val="0"/>
        <w:adjustRightInd w:val="0"/>
        <w:ind w:firstLine="708"/>
        <w:jc w:val="both"/>
        <w:rPr>
          <w:rFonts w:ascii="Arial" w:hAnsi="Arial" w:cs="Arial"/>
          <w:sz w:val="20"/>
          <w:szCs w:val="20"/>
        </w:rPr>
      </w:pPr>
      <w:r w:rsidRPr="00172298">
        <w:rPr>
          <w:rFonts w:ascii="Arial" w:hAnsi="Arial" w:cs="Arial"/>
          <w:sz w:val="20"/>
          <w:szCs w:val="20"/>
        </w:rPr>
        <w:t>Yukarıda işaretlemiş olduğumuz işlemi tescil ettirmek istiyoruz. Gerekli evraklar dilekçemiz ekindedir. Türk Ticaret Kanunu uyarınca Ticaret Sicili Müdürlüğü’ne tescilimizin yapılmasını arz ve talep ederiz.</w:t>
      </w:r>
    </w:p>
    <w:p w14:paraId="38573918" w14:textId="77777777" w:rsidR="00C9719E" w:rsidRPr="00172298" w:rsidRDefault="00C9719E" w:rsidP="00C9719E">
      <w:pPr>
        <w:widowControl w:val="0"/>
        <w:autoSpaceDE w:val="0"/>
        <w:autoSpaceDN w:val="0"/>
        <w:adjustRightInd w:val="0"/>
        <w:jc w:val="both"/>
        <w:rPr>
          <w:rFonts w:ascii="Arial" w:hAnsi="Arial" w:cs="Arial"/>
          <w:sz w:val="20"/>
          <w:szCs w:val="20"/>
        </w:rPr>
      </w:pPr>
    </w:p>
    <w:p w14:paraId="05362025" w14:textId="77777777" w:rsidR="00C9719E" w:rsidRPr="00172298" w:rsidRDefault="00C9719E" w:rsidP="00C9719E">
      <w:pPr>
        <w:widowControl w:val="0"/>
        <w:autoSpaceDE w:val="0"/>
        <w:autoSpaceDN w:val="0"/>
        <w:adjustRightInd w:val="0"/>
        <w:jc w:val="both"/>
        <w:rPr>
          <w:rFonts w:ascii="Arial" w:hAnsi="Arial" w:cs="Arial"/>
          <w:sz w:val="20"/>
          <w:szCs w:val="20"/>
        </w:rPr>
      </w:pPr>
    </w:p>
    <w:p w14:paraId="087BD76E" w14:textId="77777777" w:rsidR="00C9719E" w:rsidRPr="00172298" w:rsidRDefault="00C9719E" w:rsidP="00C9719E">
      <w:pPr>
        <w:widowControl w:val="0"/>
        <w:autoSpaceDE w:val="0"/>
        <w:autoSpaceDN w:val="0"/>
        <w:adjustRightInd w:val="0"/>
        <w:jc w:val="both"/>
        <w:rPr>
          <w:rFonts w:ascii="Arial" w:hAnsi="Arial" w:cs="Arial"/>
          <w:sz w:val="20"/>
          <w:szCs w:val="20"/>
        </w:rPr>
      </w:pPr>
      <w:r w:rsidRPr="00172298">
        <w:rPr>
          <w:rFonts w:ascii="Arial" w:hAnsi="Arial" w:cs="Arial"/>
          <w:sz w:val="20"/>
          <w:szCs w:val="20"/>
        </w:rPr>
        <w:t xml:space="preserve">                                                                                                                                                …/…../20..</w:t>
      </w:r>
    </w:p>
    <w:p w14:paraId="12043BFB" w14:textId="77777777" w:rsidR="00C9719E" w:rsidRPr="00172298" w:rsidRDefault="00C9719E" w:rsidP="00C9719E">
      <w:pPr>
        <w:widowControl w:val="0"/>
        <w:autoSpaceDE w:val="0"/>
        <w:autoSpaceDN w:val="0"/>
        <w:adjustRightInd w:val="0"/>
        <w:jc w:val="both"/>
        <w:rPr>
          <w:rFonts w:ascii="Arial" w:hAnsi="Arial" w:cs="Arial"/>
          <w:sz w:val="20"/>
          <w:szCs w:val="20"/>
        </w:rPr>
      </w:pPr>
    </w:p>
    <w:p w14:paraId="477DB552" w14:textId="77777777" w:rsidR="00C9719E" w:rsidRPr="00172298" w:rsidRDefault="00C9719E" w:rsidP="00C9719E">
      <w:pPr>
        <w:widowControl w:val="0"/>
        <w:autoSpaceDE w:val="0"/>
        <w:autoSpaceDN w:val="0"/>
        <w:adjustRightInd w:val="0"/>
        <w:jc w:val="both"/>
        <w:rPr>
          <w:rFonts w:ascii="Arial" w:hAnsi="Arial" w:cs="Arial"/>
          <w:sz w:val="20"/>
          <w:szCs w:val="20"/>
        </w:rPr>
      </w:pPr>
    </w:p>
    <w:p w14:paraId="3CA1D9EA" w14:textId="77777777" w:rsidR="00C9719E" w:rsidRPr="00172298" w:rsidRDefault="00C9719E" w:rsidP="00C9719E">
      <w:pPr>
        <w:widowControl w:val="0"/>
        <w:autoSpaceDE w:val="0"/>
        <w:autoSpaceDN w:val="0"/>
        <w:adjustRightInd w:val="0"/>
        <w:jc w:val="both"/>
        <w:rPr>
          <w:rFonts w:ascii="Arial" w:hAnsi="Arial" w:cs="Arial"/>
          <w:b/>
          <w:sz w:val="20"/>
          <w:szCs w:val="20"/>
        </w:rPr>
      </w:pPr>
      <w:r w:rsidRPr="00172298">
        <w:rPr>
          <w:rFonts w:ascii="Arial" w:hAnsi="Arial" w:cs="Arial"/>
          <w:sz w:val="20"/>
          <w:szCs w:val="20"/>
        </w:rPr>
        <w:tab/>
      </w:r>
      <w:r w:rsidRPr="00172298">
        <w:rPr>
          <w:rFonts w:ascii="Arial" w:hAnsi="Arial" w:cs="Arial"/>
          <w:sz w:val="20"/>
          <w:szCs w:val="20"/>
        </w:rPr>
        <w:tab/>
      </w:r>
      <w:r w:rsidRPr="00172298">
        <w:rPr>
          <w:rFonts w:ascii="Arial" w:hAnsi="Arial" w:cs="Arial"/>
          <w:sz w:val="20"/>
          <w:szCs w:val="20"/>
        </w:rPr>
        <w:tab/>
      </w:r>
      <w:r w:rsidRPr="00172298">
        <w:rPr>
          <w:rFonts w:ascii="Arial" w:hAnsi="Arial" w:cs="Arial"/>
          <w:sz w:val="20"/>
          <w:szCs w:val="20"/>
        </w:rPr>
        <w:tab/>
      </w:r>
      <w:r w:rsidRPr="00172298">
        <w:rPr>
          <w:rFonts w:ascii="Arial" w:hAnsi="Arial" w:cs="Arial"/>
          <w:sz w:val="20"/>
          <w:szCs w:val="20"/>
        </w:rPr>
        <w:tab/>
      </w:r>
      <w:r w:rsidRPr="00172298">
        <w:rPr>
          <w:rFonts w:ascii="Arial" w:hAnsi="Arial" w:cs="Arial"/>
          <w:sz w:val="20"/>
          <w:szCs w:val="20"/>
        </w:rPr>
        <w:tab/>
      </w:r>
      <w:r w:rsidRPr="00172298">
        <w:rPr>
          <w:rFonts w:ascii="Arial" w:hAnsi="Arial" w:cs="Arial"/>
          <w:sz w:val="20"/>
          <w:szCs w:val="20"/>
        </w:rPr>
        <w:tab/>
      </w:r>
      <w:r w:rsidRPr="00172298">
        <w:rPr>
          <w:rFonts w:ascii="Arial" w:hAnsi="Arial" w:cs="Arial"/>
          <w:sz w:val="20"/>
          <w:szCs w:val="20"/>
        </w:rPr>
        <w:tab/>
      </w:r>
      <w:r w:rsidRPr="00172298">
        <w:rPr>
          <w:rFonts w:ascii="Arial" w:hAnsi="Arial" w:cs="Arial"/>
          <w:sz w:val="20"/>
          <w:szCs w:val="20"/>
        </w:rPr>
        <w:tab/>
      </w:r>
      <w:r w:rsidRPr="00172298">
        <w:rPr>
          <w:rFonts w:ascii="Arial" w:hAnsi="Arial" w:cs="Arial"/>
          <w:sz w:val="20"/>
          <w:szCs w:val="20"/>
        </w:rPr>
        <w:tab/>
      </w:r>
      <w:r w:rsidRPr="00172298">
        <w:rPr>
          <w:rFonts w:ascii="Arial" w:hAnsi="Arial" w:cs="Arial"/>
          <w:sz w:val="20"/>
          <w:szCs w:val="20"/>
        </w:rPr>
        <w:tab/>
      </w:r>
      <w:r w:rsidRPr="00172298">
        <w:rPr>
          <w:rFonts w:ascii="Arial" w:hAnsi="Arial" w:cs="Arial"/>
          <w:sz w:val="20"/>
          <w:szCs w:val="20"/>
        </w:rPr>
        <w:tab/>
      </w:r>
      <w:r w:rsidRPr="00172298">
        <w:rPr>
          <w:b/>
          <w:i/>
          <w:sz w:val="20"/>
          <w:szCs w:val="20"/>
        </w:rPr>
        <w:t>İmza</w:t>
      </w:r>
    </w:p>
    <w:p w14:paraId="2831B8A8" w14:textId="77777777" w:rsidR="00C9719E" w:rsidRPr="00172298" w:rsidRDefault="00C9719E" w:rsidP="00C9719E">
      <w:pPr>
        <w:widowControl w:val="0"/>
        <w:autoSpaceDE w:val="0"/>
        <w:autoSpaceDN w:val="0"/>
        <w:adjustRightInd w:val="0"/>
        <w:jc w:val="both"/>
        <w:rPr>
          <w:rFonts w:ascii="Arial" w:hAnsi="Arial" w:cs="Arial"/>
          <w:b/>
          <w:sz w:val="20"/>
          <w:szCs w:val="20"/>
        </w:rPr>
      </w:pPr>
      <w:r w:rsidRPr="00172298">
        <w:rPr>
          <w:rFonts w:ascii="Arial" w:hAnsi="Arial" w:cs="Arial"/>
          <w:b/>
          <w:sz w:val="20"/>
          <w:szCs w:val="20"/>
        </w:rPr>
        <w:t>Adres:</w:t>
      </w:r>
    </w:p>
    <w:p w14:paraId="1685C5EC" w14:textId="77777777" w:rsidR="00C9719E" w:rsidRPr="00172298" w:rsidRDefault="00C9719E" w:rsidP="00C9719E">
      <w:pPr>
        <w:widowControl w:val="0"/>
        <w:autoSpaceDE w:val="0"/>
        <w:autoSpaceDN w:val="0"/>
        <w:adjustRightInd w:val="0"/>
        <w:jc w:val="both"/>
        <w:rPr>
          <w:rFonts w:ascii="Arial" w:hAnsi="Arial" w:cs="Arial"/>
          <w:b/>
          <w:bCs/>
          <w:sz w:val="20"/>
          <w:szCs w:val="20"/>
        </w:rPr>
      </w:pPr>
      <w:r w:rsidRPr="00172298">
        <w:rPr>
          <w:rFonts w:ascii="Arial" w:hAnsi="Arial" w:cs="Arial"/>
          <w:b/>
          <w:bCs/>
          <w:sz w:val="20"/>
          <w:szCs w:val="20"/>
        </w:rPr>
        <w:t xml:space="preserve">Tel:       </w:t>
      </w:r>
    </w:p>
    <w:p w14:paraId="2506ADC0" w14:textId="77777777" w:rsidR="00C9719E" w:rsidRPr="00172298" w:rsidRDefault="00C9719E" w:rsidP="00C9719E">
      <w:pPr>
        <w:keepNext/>
        <w:spacing w:before="240" w:after="60"/>
        <w:jc w:val="both"/>
        <w:outlineLvl w:val="1"/>
        <w:rPr>
          <w:rFonts w:ascii="Arial" w:hAnsi="Arial" w:cs="Arial"/>
          <w:b/>
          <w:bCs/>
          <w:iCs/>
          <w:sz w:val="20"/>
          <w:szCs w:val="20"/>
        </w:rPr>
      </w:pPr>
      <w:r w:rsidRPr="00172298">
        <w:rPr>
          <w:rFonts w:ascii="Arial" w:hAnsi="Arial" w:cs="Arial"/>
          <w:b/>
          <w:bCs/>
          <w:iCs/>
          <w:sz w:val="20"/>
          <w:szCs w:val="20"/>
        </w:rPr>
        <w:t xml:space="preserve">                 </w:t>
      </w:r>
    </w:p>
    <w:p w14:paraId="0C446F60" w14:textId="77777777" w:rsidR="00C9719E" w:rsidRPr="00172298" w:rsidRDefault="00C9719E" w:rsidP="00C9719E">
      <w:pPr>
        <w:widowControl w:val="0"/>
        <w:autoSpaceDE w:val="0"/>
        <w:autoSpaceDN w:val="0"/>
        <w:adjustRightInd w:val="0"/>
        <w:jc w:val="both"/>
        <w:rPr>
          <w:rFonts w:ascii="Arial" w:hAnsi="Arial" w:cs="Arial"/>
          <w:b/>
          <w:sz w:val="20"/>
          <w:szCs w:val="20"/>
        </w:rPr>
      </w:pPr>
    </w:p>
    <w:p w14:paraId="38717A6F" w14:textId="77777777" w:rsidR="00C9719E" w:rsidRPr="00172298" w:rsidRDefault="00C9719E" w:rsidP="00C9719E">
      <w:pPr>
        <w:widowControl w:val="0"/>
        <w:autoSpaceDE w:val="0"/>
        <w:autoSpaceDN w:val="0"/>
        <w:adjustRightInd w:val="0"/>
        <w:jc w:val="both"/>
        <w:rPr>
          <w:rFonts w:ascii="Arial" w:hAnsi="Arial" w:cs="Arial"/>
          <w:b/>
          <w:sz w:val="20"/>
          <w:szCs w:val="20"/>
        </w:rPr>
      </w:pPr>
    </w:p>
    <w:p w14:paraId="7472D5E1" w14:textId="77777777" w:rsidR="00C9719E" w:rsidRPr="00172298" w:rsidRDefault="00C9719E" w:rsidP="00C9719E">
      <w:pPr>
        <w:widowControl w:val="0"/>
        <w:autoSpaceDE w:val="0"/>
        <w:autoSpaceDN w:val="0"/>
        <w:adjustRightInd w:val="0"/>
        <w:jc w:val="both"/>
        <w:rPr>
          <w:rFonts w:ascii="Arial" w:hAnsi="Arial" w:cs="Arial"/>
          <w:b/>
          <w:sz w:val="20"/>
          <w:szCs w:val="20"/>
        </w:rPr>
      </w:pPr>
    </w:p>
    <w:p w14:paraId="7484059B" w14:textId="77777777" w:rsidR="00C9719E" w:rsidRPr="00172298" w:rsidRDefault="00C9719E" w:rsidP="00C9719E">
      <w:pPr>
        <w:widowControl w:val="0"/>
        <w:autoSpaceDE w:val="0"/>
        <w:autoSpaceDN w:val="0"/>
        <w:adjustRightInd w:val="0"/>
        <w:jc w:val="both"/>
        <w:rPr>
          <w:rFonts w:ascii="Arial" w:hAnsi="Arial" w:cs="Arial"/>
          <w:b/>
          <w:sz w:val="20"/>
          <w:szCs w:val="20"/>
        </w:rPr>
      </w:pPr>
    </w:p>
    <w:p w14:paraId="07D808AB" w14:textId="77777777" w:rsidR="00C9719E" w:rsidRPr="00172298" w:rsidRDefault="00C9719E" w:rsidP="00C9719E">
      <w:pPr>
        <w:widowControl w:val="0"/>
        <w:autoSpaceDE w:val="0"/>
        <w:autoSpaceDN w:val="0"/>
        <w:adjustRightInd w:val="0"/>
        <w:jc w:val="both"/>
        <w:rPr>
          <w:rFonts w:ascii="Arial" w:hAnsi="Arial" w:cs="Arial"/>
          <w:b/>
          <w:sz w:val="20"/>
          <w:szCs w:val="20"/>
        </w:rPr>
      </w:pPr>
    </w:p>
    <w:p w14:paraId="05D13741" w14:textId="77777777" w:rsidR="00C9719E" w:rsidRPr="00172298" w:rsidRDefault="00C9719E" w:rsidP="00C9719E">
      <w:pPr>
        <w:keepNext/>
        <w:keepLines/>
        <w:spacing w:before="480"/>
        <w:jc w:val="center"/>
        <w:outlineLvl w:val="0"/>
        <w:rPr>
          <w:rFonts w:ascii="Cambria" w:hAnsi="Cambria"/>
          <w:b/>
          <w:bCs/>
          <w:sz w:val="28"/>
          <w:szCs w:val="28"/>
        </w:rPr>
      </w:pPr>
    </w:p>
    <w:p w14:paraId="41D175AE" w14:textId="77777777" w:rsidR="00593F64" w:rsidRDefault="00593F64" w:rsidP="00C9719E">
      <w:pPr>
        <w:keepNext/>
        <w:keepLines/>
        <w:spacing w:before="480"/>
        <w:jc w:val="center"/>
        <w:outlineLvl w:val="0"/>
        <w:rPr>
          <w:rFonts w:ascii="Cambria" w:hAnsi="Cambria"/>
          <w:b/>
          <w:bCs/>
          <w:sz w:val="28"/>
          <w:szCs w:val="28"/>
        </w:rPr>
      </w:pPr>
    </w:p>
    <w:p w14:paraId="464175C1" w14:textId="1B9C7EFC" w:rsidR="00C9719E" w:rsidRPr="00172298" w:rsidRDefault="00C9719E" w:rsidP="00C9719E">
      <w:pPr>
        <w:keepNext/>
        <w:keepLines/>
        <w:spacing w:before="480"/>
        <w:jc w:val="center"/>
        <w:outlineLvl w:val="0"/>
        <w:rPr>
          <w:rFonts w:ascii="Arial" w:hAnsi="Arial" w:cs="Arial"/>
          <w:b/>
          <w:bCs/>
          <w:sz w:val="28"/>
          <w:szCs w:val="28"/>
        </w:rPr>
      </w:pPr>
      <w:r w:rsidRPr="00172298">
        <w:rPr>
          <w:rFonts w:ascii="Arial" w:hAnsi="Arial" w:cs="Arial"/>
          <w:b/>
          <w:bCs/>
          <w:sz w:val="28"/>
          <w:szCs w:val="28"/>
        </w:rPr>
        <w:t>TİCARET ODASI BAŞKANLIĞI’NA</w:t>
      </w:r>
    </w:p>
    <w:p w14:paraId="584F4F58" w14:textId="77777777" w:rsidR="00C9719E" w:rsidRPr="00172298" w:rsidRDefault="00C9719E" w:rsidP="00C9719E">
      <w:pPr>
        <w:widowControl w:val="0"/>
        <w:autoSpaceDE w:val="0"/>
        <w:autoSpaceDN w:val="0"/>
        <w:adjustRightInd w:val="0"/>
        <w:ind w:left="2124" w:firstLine="708"/>
        <w:jc w:val="center"/>
        <w:rPr>
          <w:rFonts w:ascii="Arial" w:hAnsi="Arial" w:cs="Arial"/>
          <w:b/>
          <w:bCs/>
          <w:sz w:val="28"/>
          <w:szCs w:val="28"/>
        </w:rPr>
      </w:pPr>
      <w:r w:rsidRPr="00172298">
        <w:rPr>
          <w:rFonts w:ascii="Arial" w:hAnsi="Arial" w:cs="Arial"/>
          <w:b/>
          <w:bCs/>
          <w:sz w:val="28"/>
          <w:szCs w:val="28"/>
        </w:rPr>
        <w:t xml:space="preserve">      EDREMİT</w:t>
      </w:r>
    </w:p>
    <w:p w14:paraId="75A3C1D3" w14:textId="77777777" w:rsidR="00C9719E" w:rsidRPr="00172298" w:rsidRDefault="00C9719E" w:rsidP="00C9719E">
      <w:pPr>
        <w:widowControl w:val="0"/>
        <w:autoSpaceDE w:val="0"/>
        <w:autoSpaceDN w:val="0"/>
        <w:adjustRightInd w:val="0"/>
        <w:ind w:left="2124" w:firstLine="708"/>
        <w:jc w:val="center"/>
        <w:rPr>
          <w:rFonts w:ascii="Arial" w:hAnsi="Arial" w:cs="Arial"/>
          <w:b/>
          <w:bCs/>
          <w:sz w:val="28"/>
          <w:szCs w:val="28"/>
        </w:rPr>
      </w:pPr>
    </w:p>
    <w:tbl>
      <w:tblPr>
        <w:tblW w:w="10000" w:type="dxa"/>
        <w:jc w:val="center"/>
        <w:tblCellMar>
          <w:left w:w="70" w:type="dxa"/>
          <w:right w:w="70" w:type="dxa"/>
        </w:tblCellMar>
        <w:tblLook w:val="04A0" w:firstRow="1" w:lastRow="0" w:firstColumn="1" w:lastColumn="0" w:noHBand="0" w:noVBand="1"/>
      </w:tblPr>
      <w:tblGrid>
        <w:gridCol w:w="400"/>
        <w:gridCol w:w="400"/>
        <w:gridCol w:w="1726"/>
        <w:gridCol w:w="400"/>
        <w:gridCol w:w="400"/>
        <w:gridCol w:w="1700"/>
        <w:gridCol w:w="400"/>
        <w:gridCol w:w="400"/>
        <w:gridCol w:w="1700"/>
        <w:gridCol w:w="400"/>
        <w:gridCol w:w="400"/>
        <w:gridCol w:w="1674"/>
      </w:tblGrid>
      <w:tr w:rsidR="00C9719E" w:rsidRPr="00172298" w14:paraId="0BB46431" w14:textId="77777777" w:rsidTr="00012590">
        <w:trPr>
          <w:trHeight w:val="288"/>
          <w:jc w:val="center"/>
        </w:trPr>
        <w:tc>
          <w:tcPr>
            <w:tcW w:w="400" w:type="dxa"/>
            <w:tcBorders>
              <w:top w:val="single" w:sz="4" w:space="0" w:color="auto"/>
              <w:left w:val="single" w:sz="4" w:space="0" w:color="auto"/>
              <w:bottom w:val="nil"/>
              <w:right w:val="nil"/>
            </w:tcBorders>
            <w:shd w:val="clear" w:color="auto" w:fill="auto"/>
            <w:noWrap/>
            <w:vAlign w:val="bottom"/>
            <w:hideMark/>
          </w:tcPr>
          <w:p w14:paraId="264FBA35"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400" w:type="dxa"/>
            <w:tcBorders>
              <w:top w:val="single" w:sz="4" w:space="0" w:color="auto"/>
              <w:left w:val="nil"/>
              <w:bottom w:val="single" w:sz="4" w:space="0" w:color="auto"/>
              <w:right w:val="nil"/>
            </w:tcBorders>
            <w:shd w:val="clear" w:color="auto" w:fill="auto"/>
            <w:noWrap/>
            <w:vAlign w:val="bottom"/>
            <w:hideMark/>
          </w:tcPr>
          <w:p w14:paraId="5BA75526"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val="restart"/>
            <w:tcBorders>
              <w:top w:val="single" w:sz="4" w:space="0" w:color="auto"/>
              <w:left w:val="nil"/>
              <w:bottom w:val="single" w:sz="4" w:space="0" w:color="000000"/>
              <w:right w:val="single" w:sz="4" w:space="0" w:color="auto"/>
            </w:tcBorders>
            <w:shd w:val="clear" w:color="auto" w:fill="auto"/>
            <w:noWrap/>
            <w:vAlign w:val="center"/>
            <w:hideMark/>
          </w:tcPr>
          <w:p w14:paraId="3D7A811A"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KURULUŞ</w:t>
            </w:r>
          </w:p>
        </w:tc>
        <w:tc>
          <w:tcPr>
            <w:tcW w:w="400" w:type="dxa"/>
            <w:tcBorders>
              <w:top w:val="single" w:sz="4" w:space="0" w:color="auto"/>
              <w:left w:val="nil"/>
              <w:bottom w:val="nil"/>
              <w:right w:val="nil"/>
            </w:tcBorders>
            <w:shd w:val="clear" w:color="auto" w:fill="auto"/>
            <w:noWrap/>
            <w:vAlign w:val="center"/>
            <w:hideMark/>
          </w:tcPr>
          <w:p w14:paraId="1FB7844F"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 </w:t>
            </w:r>
          </w:p>
        </w:tc>
        <w:tc>
          <w:tcPr>
            <w:tcW w:w="400" w:type="dxa"/>
            <w:tcBorders>
              <w:top w:val="single" w:sz="4" w:space="0" w:color="auto"/>
              <w:left w:val="nil"/>
              <w:bottom w:val="single" w:sz="4" w:space="0" w:color="auto"/>
              <w:right w:val="nil"/>
            </w:tcBorders>
            <w:shd w:val="clear" w:color="auto" w:fill="auto"/>
            <w:noWrap/>
            <w:vAlign w:val="bottom"/>
            <w:hideMark/>
          </w:tcPr>
          <w:p w14:paraId="5E5B9793"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val="restart"/>
            <w:tcBorders>
              <w:top w:val="single" w:sz="4" w:space="0" w:color="auto"/>
              <w:left w:val="nil"/>
              <w:bottom w:val="single" w:sz="4" w:space="0" w:color="000000"/>
              <w:right w:val="single" w:sz="4" w:space="0" w:color="auto"/>
            </w:tcBorders>
            <w:shd w:val="clear" w:color="auto" w:fill="auto"/>
            <w:vAlign w:val="center"/>
            <w:hideMark/>
          </w:tcPr>
          <w:p w14:paraId="7AD2CA2D"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 xml:space="preserve">GENEL </w:t>
            </w:r>
            <w:r w:rsidRPr="00172298">
              <w:rPr>
                <w:rFonts w:ascii="Calibri" w:hAnsi="Calibri" w:cs="Calibri"/>
                <w:sz w:val="22"/>
                <w:szCs w:val="22"/>
              </w:rPr>
              <w:br/>
              <w:t>KURUL</w:t>
            </w:r>
          </w:p>
        </w:tc>
        <w:tc>
          <w:tcPr>
            <w:tcW w:w="400" w:type="dxa"/>
            <w:tcBorders>
              <w:top w:val="single" w:sz="4" w:space="0" w:color="auto"/>
              <w:left w:val="nil"/>
              <w:bottom w:val="nil"/>
              <w:right w:val="nil"/>
            </w:tcBorders>
            <w:shd w:val="clear" w:color="auto" w:fill="auto"/>
            <w:noWrap/>
            <w:vAlign w:val="center"/>
            <w:hideMark/>
          </w:tcPr>
          <w:p w14:paraId="03A31025"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 </w:t>
            </w:r>
          </w:p>
        </w:tc>
        <w:tc>
          <w:tcPr>
            <w:tcW w:w="400" w:type="dxa"/>
            <w:tcBorders>
              <w:top w:val="single" w:sz="4" w:space="0" w:color="auto"/>
              <w:left w:val="nil"/>
              <w:bottom w:val="single" w:sz="4" w:space="0" w:color="auto"/>
              <w:right w:val="nil"/>
            </w:tcBorders>
            <w:shd w:val="clear" w:color="auto" w:fill="auto"/>
            <w:noWrap/>
            <w:vAlign w:val="bottom"/>
            <w:hideMark/>
          </w:tcPr>
          <w:p w14:paraId="21AF0F38"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val="restart"/>
            <w:tcBorders>
              <w:top w:val="single" w:sz="4" w:space="0" w:color="auto"/>
              <w:left w:val="nil"/>
              <w:bottom w:val="single" w:sz="4" w:space="0" w:color="000000"/>
              <w:right w:val="single" w:sz="4" w:space="0" w:color="auto"/>
            </w:tcBorders>
            <w:shd w:val="clear" w:color="auto" w:fill="auto"/>
            <w:vAlign w:val="center"/>
            <w:hideMark/>
          </w:tcPr>
          <w:p w14:paraId="53E79E86"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UNVAN</w:t>
            </w:r>
            <w:r w:rsidRPr="00172298">
              <w:rPr>
                <w:rFonts w:ascii="Calibri" w:hAnsi="Calibri" w:cs="Calibri"/>
                <w:sz w:val="22"/>
                <w:szCs w:val="22"/>
              </w:rPr>
              <w:br/>
              <w:t>DEĞİŞİKLİĞİ</w:t>
            </w:r>
          </w:p>
        </w:tc>
        <w:tc>
          <w:tcPr>
            <w:tcW w:w="400" w:type="dxa"/>
            <w:tcBorders>
              <w:top w:val="single" w:sz="4" w:space="0" w:color="auto"/>
              <w:left w:val="nil"/>
              <w:bottom w:val="nil"/>
              <w:right w:val="nil"/>
            </w:tcBorders>
            <w:shd w:val="clear" w:color="auto" w:fill="auto"/>
            <w:noWrap/>
            <w:vAlign w:val="center"/>
            <w:hideMark/>
          </w:tcPr>
          <w:p w14:paraId="77B969F2"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 </w:t>
            </w:r>
          </w:p>
        </w:tc>
        <w:tc>
          <w:tcPr>
            <w:tcW w:w="400" w:type="dxa"/>
            <w:tcBorders>
              <w:top w:val="single" w:sz="4" w:space="0" w:color="auto"/>
              <w:left w:val="nil"/>
              <w:bottom w:val="single" w:sz="4" w:space="0" w:color="auto"/>
              <w:right w:val="nil"/>
            </w:tcBorders>
            <w:shd w:val="clear" w:color="auto" w:fill="auto"/>
            <w:noWrap/>
            <w:vAlign w:val="bottom"/>
            <w:hideMark/>
          </w:tcPr>
          <w:p w14:paraId="1F225F01"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val="restart"/>
            <w:tcBorders>
              <w:top w:val="single" w:sz="4" w:space="0" w:color="auto"/>
              <w:left w:val="nil"/>
              <w:bottom w:val="single" w:sz="4" w:space="0" w:color="000000"/>
              <w:right w:val="single" w:sz="4" w:space="0" w:color="auto"/>
            </w:tcBorders>
            <w:shd w:val="clear" w:color="auto" w:fill="auto"/>
            <w:vAlign w:val="center"/>
            <w:hideMark/>
          </w:tcPr>
          <w:p w14:paraId="04A36709"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AMAÇ KONU</w:t>
            </w:r>
            <w:r w:rsidRPr="00172298">
              <w:rPr>
                <w:rFonts w:ascii="Calibri" w:hAnsi="Calibri" w:cs="Calibri"/>
                <w:sz w:val="22"/>
                <w:szCs w:val="22"/>
              </w:rPr>
              <w:br/>
              <w:t>DEĞİŞİKLİĞİ</w:t>
            </w:r>
          </w:p>
        </w:tc>
      </w:tr>
      <w:tr w:rsidR="00C9719E" w:rsidRPr="00172298" w14:paraId="4EF8B731" w14:textId="77777777" w:rsidTr="00012590">
        <w:trPr>
          <w:trHeight w:val="288"/>
          <w:jc w:val="center"/>
        </w:trPr>
        <w:tc>
          <w:tcPr>
            <w:tcW w:w="400" w:type="dxa"/>
            <w:tcBorders>
              <w:top w:val="nil"/>
              <w:left w:val="single" w:sz="4" w:space="0" w:color="auto"/>
              <w:bottom w:val="nil"/>
              <w:right w:val="nil"/>
            </w:tcBorders>
            <w:shd w:val="clear" w:color="auto" w:fill="auto"/>
            <w:noWrap/>
            <w:vAlign w:val="bottom"/>
            <w:hideMark/>
          </w:tcPr>
          <w:p w14:paraId="22746DD1"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67A59F60"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tcBorders>
              <w:top w:val="single" w:sz="4" w:space="0" w:color="auto"/>
              <w:left w:val="nil"/>
              <w:bottom w:val="single" w:sz="4" w:space="0" w:color="000000"/>
              <w:right w:val="single" w:sz="4" w:space="0" w:color="auto"/>
            </w:tcBorders>
            <w:vAlign w:val="center"/>
            <w:hideMark/>
          </w:tcPr>
          <w:p w14:paraId="57E00568" w14:textId="77777777" w:rsidR="00C9719E" w:rsidRPr="00172298" w:rsidRDefault="00C9719E" w:rsidP="00012590">
            <w:pPr>
              <w:widowControl w:val="0"/>
              <w:autoSpaceDE w:val="0"/>
              <w:autoSpaceDN w:val="0"/>
              <w:adjustRightInd w:val="0"/>
              <w:rPr>
                <w:rFonts w:ascii="Calibri" w:hAnsi="Calibri" w:cs="Calibri"/>
                <w:sz w:val="22"/>
                <w:szCs w:val="22"/>
              </w:rPr>
            </w:pPr>
          </w:p>
        </w:tc>
        <w:tc>
          <w:tcPr>
            <w:tcW w:w="400" w:type="dxa"/>
            <w:tcBorders>
              <w:top w:val="nil"/>
              <w:left w:val="nil"/>
              <w:bottom w:val="nil"/>
              <w:right w:val="single" w:sz="4" w:space="0" w:color="auto"/>
            </w:tcBorders>
            <w:shd w:val="clear" w:color="auto" w:fill="auto"/>
            <w:noWrap/>
            <w:vAlign w:val="center"/>
            <w:hideMark/>
          </w:tcPr>
          <w:p w14:paraId="483C5753"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single" w:sz="4" w:space="0" w:color="auto"/>
            </w:tcBorders>
            <w:shd w:val="clear" w:color="auto" w:fill="auto"/>
            <w:noWrap/>
            <w:vAlign w:val="bottom"/>
            <w:hideMark/>
          </w:tcPr>
          <w:p w14:paraId="4DEEDE3F"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tcBorders>
              <w:top w:val="single" w:sz="4" w:space="0" w:color="auto"/>
              <w:left w:val="nil"/>
              <w:bottom w:val="single" w:sz="4" w:space="0" w:color="000000"/>
              <w:right w:val="single" w:sz="4" w:space="0" w:color="auto"/>
            </w:tcBorders>
            <w:vAlign w:val="center"/>
            <w:hideMark/>
          </w:tcPr>
          <w:p w14:paraId="5FD10195" w14:textId="77777777" w:rsidR="00C9719E" w:rsidRPr="00172298" w:rsidRDefault="00C9719E" w:rsidP="00012590">
            <w:pPr>
              <w:widowControl w:val="0"/>
              <w:autoSpaceDE w:val="0"/>
              <w:autoSpaceDN w:val="0"/>
              <w:adjustRightInd w:val="0"/>
              <w:rPr>
                <w:rFonts w:ascii="Calibri" w:hAnsi="Calibri" w:cs="Calibri"/>
                <w:sz w:val="22"/>
                <w:szCs w:val="22"/>
              </w:rPr>
            </w:pPr>
          </w:p>
        </w:tc>
        <w:tc>
          <w:tcPr>
            <w:tcW w:w="400" w:type="dxa"/>
            <w:tcBorders>
              <w:top w:val="nil"/>
              <w:left w:val="nil"/>
              <w:bottom w:val="nil"/>
              <w:right w:val="single" w:sz="4" w:space="0" w:color="auto"/>
            </w:tcBorders>
            <w:shd w:val="clear" w:color="auto" w:fill="auto"/>
            <w:noWrap/>
            <w:vAlign w:val="center"/>
            <w:hideMark/>
          </w:tcPr>
          <w:p w14:paraId="7036A424"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single" w:sz="4" w:space="0" w:color="auto"/>
            </w:tcBorders>
            <w:shd w:val="clear" w:color="auto" w:fill="auto"/>
            <w:noWrap/>
            <w:vAlign w:val="bottom"/>
            <w:hideMark/>
          </w:tcPr>
          <w:p w14:paraId="7B43F24F"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tcBorders>
              <w:top w:val="single" w:sz="4" w:space="0" w:color="auto"/>
              <w:left w:val="nil"/>
              <w:bottom w:val="single" w:sz="4" w:space="0" w:color="000000"/>
              <w:right w:val="single" w:sz="4" w:space="0" w:color="auto"/>
            </w:tcBorders>
            <w:vAlign w:val="center"/>
            <w:hideMark/>
          </w:tcPr>
          <w:p w14:paraId="78B3BD01" w14:textId="77777777" w:rsidR="00C9719E" w:rsidRPr="00172298" w:rsidRDefault="00C9719E" w:rsidP="00012590">
            <w:pPr>
              <w:widowControl w:val="0"/>
              <w:autoSpaceDE w:val="0"/>
              <w:autoSpaceDN w:val="0"/>
              <w:adjustRightInd w:val="0"/>
              <w:rPr>
                <w:rFonts w:ascii="Calibri" w:hAnsi="Calibri" w:cs="Calibri"/>
                <w:sz w:val="22"/>
                <w:szCs w:val="22"/>
              </w:rPr>
            </w:pPr>
          </w:p>
        </w:tc>
        <w:tc>
          <w:tcPr>
            <w:tcW w:w="400" w:type="dxa"/>
            <w:tcBorders>
              <w:top w:val="nil"/>
              <w:left w:val="nil"/>
              <w:bottom w:val="nil"/>
              <w:right w:val="single" w:sz="4" w:space="0" w:color="auto"/>
            </w:tcBorders>
            <w:shd w:val="clear" w:color="auto" w:fill="auto"/>
            <w:noWrap/>
            <w:vAlign w:val="center"/>
            <w:hideMark/>
          </w:tcPr>
          <w:p w14:paraId="2266B664"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single" w:sz="4" w:space="0" w:color="auto"/>
            </w:tcBorders>
            <w:shd w:val="clear" w:color="auto" w:fill="auto"/>
            <w:noWrap/>
            <w:vAlign w:val="bottom"/>
            <w:hideMark/>
          </w:tcPr>
          <w:p w14:paraId="596FEAE0"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tcBorders>
              <w:top w:val="single" w:sz="4" w:space="0" w:color="auto"/>
              <w:left w:val="nil"/>
              <w:bottom w:val="single" w:sz="4" w:space="0" w:color="000000"/>
              <w:right w:val="single" w:sz="4" w:space="0" w:color="auto"/>
            </w:tcBorders>
            <w:vAlign w:val="center"/>
            <w:hideMark/>
          </w:tcPr>
          <w:p w14:paraId="35927755" w14:textId="77777777" w:rsidR="00C9719E" w:rsidRPr="00172298" w:rsidRDefault="00C9719E" w:rsidP="00012590">
            <w:pPr>
              <w:widowControl w:val="0"/>
              <w:autoSpaceDE w:val="0"/>
              <w:autoSpaceDN w:val="0"/>
              <w:adjustRightInd w:val="0"/>
              <w:rPr>
                <w:rFonts w:ascii="Calibri" w:hAnsi="Calibri" w:cs="Calibri"/>
                <w:sz w:val="22"/>
                <w:szCs w:val="22"/>
              </w:rPr>
            </w:pPr>
          </w:p>
        </w:tc>
      </w:tr>
      <w:tr w:rsidR="00C9719E" w:rsidRPr="00172298" w14:paraId="56AD6D52" w14:textId="77777777" w:rsidTr="00012590">
        <w:trPr>
          <w:trHeight w:val="288"/>
          <w:jc w:val="center"/>
        </w:trPr>
        <w:tc>
          <w:tcPr>
            <w:tcW w:w="400" w:type="dxa"/>
            <w:tcBorders>
              <w:top w:val="nil"/>
              <w:left w:val="single" w:sz="4" w:space="0" w:color="auto"/>
              <w:bottom w:val="single" w:sz="4" w:space="0" w:color="auto"/>
              <w:right w:val="nil"/>
            </w:tcBorders>
            <w:shd w:val="clear" w:color="auto" w:fill="auto"/>
            <w:noWrap/>
            <w:vAlign w:val="bottom"/>
            <w:hideMark/>
          </w:tcPr>
          <w:p w14:paraId="3698BF4C"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1CEFA10D"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tcBorders>
              <w:top w:val="single" w:sz="4" w:space="0" w:color="auto"/>
              <w:left w:val="nil"/>
              <w:bottom w:val="single" w:sz="4" w:space="0" w:color="000000"/>
              <w:right w:val="single" w:sz="4" w:space="0" w:color="auto"/>
            </w:tcBorders>
            <w:vAlign w:val="center"/>
            <w:hideMark/>
          </w:tcPr>
          <w:p w14:paraId="30022C6A" w14:textId="77777777" w:rsidR="00C9719E" w:rsidRPr="00172298" w:rsidRDefault="00C9719E" w:rsidP="00012590">
            <w:pPr>
              <w:widowControl w:val="0"/>
              <w:autoSpaceDE w:val="0"/>
              <w:autoSpaceDN w:val="0"/>
              <w:adjustRightInd w:val="0"/>
              <w:rPr>
                <w:rFonts w:ascii="Calibri" w:hAnsi="Calibri" w:cs="Calibri"/>
                <w:sz w:val="22"/>
                <w:szCs w:val="22"/>
              </w:rPr>
            </w:pPr>
          </w:p>
        </w:tc>
        <w:tc>
          <w:tcPr>
            <w:tcW w:w="400" w:type="dxa"/>
            <w:tcBorders>
              <w:top w:val="nil"/>
              <w:left w:val="nil"/>
              <w:bottom w:val="single" w:sz="4" w:space="0" w:color="auto"/>
              <w:right w:val="nil"/>
            </w:tcBorders>
            <w:shd w:val="clear" w:color="auto" w:fill="auto"/>
            <w:noWrap/>
            <w:vAlign w:val="center"/>
            <w:hideMark/>
          </w:tcPr>
          <w:p w14:paraId="5E6EBD4A"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5960B778"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tcBorders>
              <w:top w:val="single" w:sz="4" w:space="0" w:color="auto"/>
              <w:left w:val="nil"/>
              <w:bottom w:val="single" w:sz="4" w:space="0" w:color="000000"/>
              <w:right w:val="single" w:sz="4" w:space="0" w:color="auto"/>
            </w:tcBorders>
            <w:vAlign w:val="center"/>
            <w:hideMark/>
          </w:tcPr>
          <w:p w14:paraId="6E6B4C89" w14:textId="77777777" w:rsidR="00C9719E" w:rsidRPr="00172298" w:rsidRDefault="00C9719E" w:rsidP="00012590">
            <w:pPr>
              <w:widowControl w:val="0"/>
              <w:autoSpaceDE w:val="0"/>
              <w:autoSpaceDN w:val="0"/>
              <w:adjustRightInd w:val="0"/>
              <w:rPr>
                <w:rFonts w:ascii="Calibri" w:hAnsi="Calibri" w:cs="Calibri"/>
                <w:sz w:val="22"/>
                <w:szCs w:val="22"/>
              </w:rPr>
            </w:pPr>
          </w:p>
        </w:tc>
        <w:tc>
          <w:tcPr>
            <w:tcW w:w="400" w:type="dxa"/>
            <w:tcBorders>
              <w:top w:val="nil"/>
              <w:left w:val="nil"/>
              <w:bottom w:val="single" w:sz="4" w:space="0" w:color="auto"/>
              <w:right w:val="nil"/>
            </w:tcBorders>
            <w:shd w:val="clear" w:color="auto" w:fill="auto"/>
            <w:noWrap/>
            <w:vAlign w:val="center"/>
            <w:hideMark/>
          </w:tcPr>
          <w:p w14:paraId="25640AB9"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09FC24DD"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tcBorders>
              <w:top w:val="single" w:sz="4" w:space="0" w:color="auto"/>
              <w:left w:val="nil"/>
              <w:bottom w:val="single" w:sz="4" w:space="0" w:color="000000"/>
              <w:right w:val="single" w:sz="4" w:space="0" w:color="auto"/>
            </w:tcBorders>
            <w:vAlign w:val="center"/>
            <w:hideMark/>
          </w:tcPr>
          <w:p w14:paraId="291EFAF8" w14:textId="77777777" w:rsidR="00C9719E" w:rsidRPr="00172298" w:rsidRDefault="00C9719E" w:rsidP="00012590">
            <w:pPr>
              <w:widowControl w:val="0"/>
              <w:autoSpaceDE w:val="0"/>
              <w:autoSpaceDN w:val="0"/>
              <w:adjustRightInd w:val="0"/>
              <w:rPr>
                <w:rFonts w:ascii="Calibri" w:hAnsi="Calibri" w:cs="Calibri"/>
                <w:sz w:val="22"/>
                <w:szCs w:val="22"/>
              </w:rPr>
            </w:pPr>
          </w:p>
        </w:tc>
        <w:tc>
          <w:tcPr>
            <w:tcW w:w="400" w:type="dxa"/>
            <w:tcBorders>
              <w:top w:val="nil"/>
              <w:left w:val="nil"/>
              <w:bottom w:val="single" w:sz="4" w:space="0" w:color="auto"/>
              <w:right w:val="nil"/>
            </w:tcBorders>
            <w:shd w:val="clear" w:color="auto" w:fill="auto"/>
            <w:noWrap/>
            <w:vAlign w:val="center"/>
            <w:hideMark/>
          </w:tcPr>
          <w:p w14:paraId="248EB6EA"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120BF90A"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tcBorders>
              <w:top w:val="single" w:sz="4" w:space="0" w:color="auto"/>
              <w:left w:val="nil"/>
              <w:bottom w:val="single" w:sz="4" w:space="0" w:color="000000"/>
              <w:right w:val="single" w:sz="4" w:space="0" w:color="auto"/>
            </w:tcBorders>
            <w:vAlign w:val="center"/>
            <w:hideMark/>
          </w:tcPr>
          <w:p w14:paraId="705DB9CA" w14:textId="77777777" w:rsidR="00C9719E" w:rsidRPr="00172298" w:rsidRDefault="00C9719E" w:rsidP="00012590">
            <w:pPr>
              <w:widowControl w:val="0"/>
              <w:autoSpaceDE w:val="0"/>
              <w:autoSpaceDN w:val="0"/>
              <w:adjustRightInd w:val="0"/>
              <w:rPr>
                <w:rFonts w:ascii="Calibri" w:hAnsi="Calibri" w:cs="Calibri"/>
                <w:sz w:val="22"/>
                <w:szCs w:val="22"/>
              </w:rPr>
            </w:pPr>
          </w:p>
        </w:tc>
      </w:tr>
      <w:tr w:rsidR="00C9719E" w:rsidRPr="00172298" w14:paraId="61357701" w14:textId="77777777" w:rsidTr="00012590">
        <w:trPr>
          <w:trHeight w:val="288"/>
          <w:jc w:val="center"/>
        </w:trPr>
        <w:tc>
          <w:tcPr>
            <w:tcW w:w="400" w:type="dxa"/>
            <w:tcBorders>
              <w:top w:val="nil"/>
              <w:left w:val="single" w:sz="4" w:space="0" w:color="auto"/>
              <w:bottom w:val="nil"/>
              <w:right w:val="nil"/>
            </w:tcBorders>
            <w:shd w:val="clear" w:color="auto" w:fill="auto"/>
            <w:noWrap/>
            <w:vAlign w:val="bottom"/>
            <w:hideMark/>
          </w:tcPr>
          <w:p w14:paraId="5647D534"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1CCB13BE"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val="restart"/>
            <w:tcBorders>
              <w:top w:val="nil"/>
              <w:left w:val="nil"/>
              <w:bottom w:val="single" w:sz="4" w:space="0" w:color="000000"/>
              <w:right w:val="single" w:sz="4" w:space="0" w:color="auto"/>
            </w:tcBorders>
            <w:shd w:val="clear" w:color="auto" w:fill="auto"/>
            <w:vAlign w:val="center"/>
            <w:hideMark/>
          </w:tcPr>
          <w:p w14:paraId="35C1306C"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 xml:space="preserve">ŞİRKET </w:t>
            </w:r>
            <w:r w:rsidRPr="00172298">
              <w:rPr>
                <w:rFonts w:ascii="Calibri" w:hAnsi="Calibri" w:cs="Calibri"/>
                <w:sz w:val="22"/>
                <w:szCs w:val="22"/>
              </w:rPr>
              <w:br/>
              <w:t>BİRLEŞMESİ</w:t>
            </w:r>
          </w:p>
        </w:tc>
        <w:tc>
          <w:tcPr>
            <w:tcW w:w="400" w:type="dxa"/>
            <w:tcBorders>
              <w:top w:val="nil"/>
              <w:left w:val="nil"/>
              <w:bottom w:val="nil"/>
              <w:right w:val="nil"/>
            </w:tcBorders>
            <w:shd w:val="clear" w:color="auto" w:fill="auto"/>
            <w:noWrap/>
            <w:vAlign w:val="center"/>
            <w:hideMark/>
          </w:tcPr>
          <w:p w14:paraId="4F6B7540"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687E062B"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val="restart"/>
            <w:tcBorders>
              <w:top w:val="nil"/>
              <w:left w:val="nil"/>
              <w:bottom w:val="single" w:sz="4" w:space="0" w:color="000000"/>
              <w:right w:val="single" w:sz="4" w:space="0" w:color="auto"/>
            </w:tcBorders>
            <w:shd w:val="clear" w:color="auto" w:fill="auto"/>
            <w:vAlign w:val="center"/>
            <w:hideMark/>
          </w:tcPr>
          <w:p w14:paraId="45BF8B5E"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ADRES</w:t>
            </w:r>
            <w:r w:rsidRPr="00172298">
              <w:rPr>
                <w:rFonts w:ascii="Calibri" w:hAnsi="Calibri" w:cs="Calibri"/>
                <w:sz w:val="22"/>
                <w:szCs w:val="22"/>
              </w:rPr>
              <w:br/>
              <w:t>DEĞİŞİKLİĞİ</w:t>
            </w:r>
          </w:p>
        </w:tc>
        <w:tc>
          <w:tcPr>
            <w:tcW w:w="400" w:type="dxa"/>
            <w:tcBorders>
              <w:top w:val="nil"/>
              <w:left w:val="nil"/>
              <w:bottom w:val="nil"/>
              <w:right w:val="nil"/>
            </w:tcBorders>
            <w:shd w:val="clear" w:color="auto" w:fill="auto"/>
            <w:noWrap/>
            <w:vAlign w:val="center"/>
            <w:hideMark/>
          </w:tcPr>
          <w:p w14:paraId="605276A1"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569DE464"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val="restart"/>
            <w:tcBorders>
              <w:top w:val="nil"/>
              <w:left w:val="nil"/>
              <w:bottom w:val="single" w:sz="4" w:space="0" w:color="000000"/>
              <w:right w:val="single" w:sz="4" w:space="0" w:color="auto"/>
            </w:tcBorders>
            <w:shd w:val="clear" w:color="auto" w:fill="auto"/>
            <w:vAlign w:val="center"/>
            <w:hideMark/>
          </w:tcPr>
          <w:p w14:paraId="024FAB5F"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BELEDİYE</w:t>
            </w:r>
            <w:r w:rsidRPr="00172298">
              <w:rPr>
                <w:rFonts w:ascii="Calibri" w:hAnsi="Calibri" w:cs="Calibri"/>
                <w:sz w:val="22"/>
                <w:szCs w:val="22"/>
              </w:rPr>
              <w:br/>
              <w:t>ADRES DEĞİŞİKLİĞİ</w:t>
            </w:r>
          </w:p>
        </w:tc>
        <w:tc>
          <w:tcPr>
            <w:tcW w:w="400" w:type="dxa"/>
            <w:tcBorders>
              <w:top w:val="nil"/>
              <w:left w:val="nil"/>
              <w:bottom w:val="nil"/>
              <w:right w:val="nil"/>
            </w:tcBorders>
            <w:shd w:val="clear" w:color="auto" w:fill="auto"/>
            <w:noWrap/>
            <w:vAlign w:val="center"/>
            <w:hideMark/>
          </w:tcPr>
          <w:p w14:paraId="456E0339"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287E85E4"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val="restart"/>
            <w:tcBorders>
              <w:top w:val="nil"/>
              <w:left w:val="nil"/>
              <w:bottom w:val="single" w:sz="4" w:space="0" w:color="000000"/>
              <w:right w:val="single" w:sz="4" w:space="0" w:color="auto"/>
            </w:tcBorders>
            <w:shd w:val="clear" w:color="auto" w:fill="auto"/>
            <w:vAlign w:val="center"/>
            <w:hideMark/>
          </w:tcPr>
          <w:p w14:paraId="18E340B1"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YETKİ TESCİL SÜRE UZATIMI</w:t>
            </w:r>
          </w:p>
        </w:tc>
      </w:tr>
      <w:tr w:rsidR="00C9719E" w:rsidRPr="00172298" w14:paraId="660259C6" w14:textId="77777777" w:rsidTr="00012590">
        <w:trPr>
          <w:trHeight w:val="288"/>
          <w:jc w:val="center"/>
        </w:trPr>
        <w:tc>
          <w:tcPr>
            <w:tcW w:w="400" w:type="dxa"/>
            <w:tcBorders>
              <w:top w:val="nil"/>
              <w:left w:val="single" w:sz="4" w:space="0" w:color="auto"/>
              <w:bottom w:val="nil"/>
              <w:right w:val="nil"/>
            </w:tcBorders>
            <w:shd w:val="clear" w:color="auto" w:fill="auto"/>
            <w:noWrap/>
            <w:vAlign w:val="bottom"/>
            <w:hideMark/>
          </w:tcPr>
          <w:p w14:paraId="5B233DC0"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7204C72A"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3C597CFC" w14:textId="77777777" w:rsidR="00C9719E" w:rsidRPr="00172298" w:rsidRDefault="00C9719E" w:rsidP="00012590">
            <w:pPr>
              <w:widowControl w:val="0"/>
              <w:autoSpaceDE w:val="0"/>
              <w:autoSpaceDN w:val="0"/>
              <w:adjustRightInd w:val="0"/>
              <w:rPr>
                <w:rFonts w:ascii="Calibri" w:hAnsi="Calibri" w:cs="Calibri"/>
                <w:sz w:val="22"/>
                <w:szCs w:val="22"/>
              </w:rPr>
            </w:pPr>
          </w:p>
        </w:tc>
        <w:tc>
          <w:tcPr>
            <w:tcW w:w="400" w:type="dxa"/>
            <w:tcBorders>
              <w:top w:val="nil"/>
              <w:left w:val="nil"/>
              <w:bottom w:val="nil"/>
              <w:right w:val="single" w:sz="4" w:space="0" w:color="auto"/>
            </w:tcBorders>
            <w:shd w:val="clear" w:color="auto" w:fill="auto"/>
            <w:noWrap/>
            <w:vAlign w:val="center"/>
            <w:hideMark/>
          </w:tcPr>
          <w:p w14:paraId="501CAA96"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single" w:sz="4" w:space="0" w:color="auto"/>
            </w:tcBorders>
            <w:shd w:val="clear" w:color="auto" w:fill="auto"/>
            <w:noWrap/>
            <w:vAlign w:val="bottom"/>
            <w:hideMark/>
          </w:tcPr>
          <w:p w14:paraId="76C90A90"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19A740DC" w14:textId="77777777" w:rsidR="00C9719E" w:rsidRPr="00172298" w:rsidRDefault="00C9719E" w:rsidP="00012590">
            <w:pPr>
              <w:widowControl w:val="0"/>
              <w:autoSpaceDE w:val="0"/>
              <w:autoSpaceDN w:val="0"/>
              <w:adjustRightInd w:val="0"/>
              <w:rPr>
                <w:rFonts w:ascii="Calibri" w:hAnsi="Calibri" w:cs="Calibri"/>
                <w:sz w:val="22"/>
                <w:szCs w:val="22"/>
              </w:rPr>
            </w:pPr>
          </w:p>
        </w:tc>
        <w:tc>
          <w:tcPr>
            <w:tcW w:w="400" w:type="dxa"/>
            <w:tcBorders>
              <w:top w:val="nil"/>
              <w:left w:val="nil"/>
              <w:bottom w:val="nil"/>
              <w:right w:val="single" w:sz="4" w:space="0" w:color="auto"/>
            </w:tcBorders>
            <w:shd w:val="clear" w:color="auto" w:fill="auto"/>
            <w:noWrap/>
            <w:vAlign w:val="center"/>
            <w:hideMark/>
          </w:tcPr>
          <w:p w14:paraId="406FE5DA"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single" w:sz="4" w:space="0" w:color="auto"/>
            </w:tcBorders>
            <w:shd w:val="clear" w:color="auto" w:fill="auto"/>
            <w:noWrap/>
            <w:vAlign w:val="bottom"/>
            <w:hideMark/>
          </w:tcPr>
          <w:p w14:paraId="1FD1C34D"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4D3E120D" w14:textId="77777777" w:rsidR="00C9719E" w:rsidRPr="00172298" w:rsidRDefault="00C9719E" w:rsidP="00012590">
            <w:pPr>
              <w:widowControl w:val="0"/>
              <w:autoSpaceDE w:val="0"/>
              <w:autoSpaceDN w:val="0"/>
              <w:adjustRightInd w:val="0"/>
              <w:rPr>
                <w:rFonts w:ascii="Calibri" w:hAnsi="Calibri" w:cs="Calibri"/>
                <w:sz w:val="22"/>
                <w:szCs w:val="22"/>
              </w:rPr>
            </w:pPr>
          </w:p>
        </w:tc>
        <w:tc>
          <w:tcPr>
            <w:tcW w:w="400" w:type="dxa"/>
            <w:tcBorders>
              <w:top w:val="nil"/>
              <w:left w:val="nil"/>
              <w:bottom w:val="nil"/>
              <w:right w:val="single" w:sz="4" w:space="0" w:color="auto"/>
            </w:tcBorders>
            <w:shd w:val="clear" w:color="auto" w:fill="auto"/>
            <w:noWrap/>
            <w:vAlign w:val="center"/>
            <w:hideMark/>
          </w:tcPr>
          <w:p w14:paraId="61475596"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single" w:sz="4" w:space="0" w:color="auto"/>
            </w:tcBorders>
            <w:shd w:val="clear" w:color="auto" w:fill="auto"/>
            <w:noWrap/>
            <w:vAlign w:val="bottom"/>
            <w:hideMark/>
          </w:tcPr>
          <w:p w14:paraId="08AB45AB"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2D9C735C" w14:textId="77777777" w:rsidR="00C9719E" w:rsidRPr="00172298" w:rsidRDefault="00C9719E" w:rsidP="00012590">
            <w:pPr>
              <w:widowControl w:val="0"/>
              <w:autoSpaceDE w:val="0"/>
              <w:autoSpaceDN w:val="0"/>
              <w:adjustRightInd w:val="0"/>
              <w:rPr>
                <w:rFonts w:ascii="Calibri" w:hAnsi="Calibri" w:cs="Calibri"/>
                <w:sz w:val="22"/>
                <w:szCs w:val="22"/>
              </w:rPr>
            </w:pPr>
          </w:p>
        </w:tc>
      </w:tr>
      <w:tr w:rsidR="00C9719E" w:rsidRPr="00172298" w14:paraId="0A6E140F" w14:textId="77777777" w:rsidTr="00012590">
        <w:trPr>
          <w:trHeight w:val="288"/>
          <w:jc w:val="center"/>
        </w:trPr>
        <w:tc>
          <w:tcPr>
            <w:tcW w:w="400" w:type="dxa"/>
            <w:tcBorders>
              <w:top w:val="nil"/>
              <w:left w:val="single" w:sz="4" w:space="0" w:color="auto"/>
              <w:bottom w:val="single" w:sz="4" w:space="0" w:color="auto"/>
              <w:right w:val="nil"/>
            </w:tcBorders>
            <w:shd w:val="clear" w:color="auto" w:fill="auto"/>
            <w:noWrap/>
            <w:vAlign w:val="bottom"/>
            <w:hideMark/>
          </w:tcPr>
          <w:p w14:paraId="033AFA78"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08A77289"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1AE1BA4E" w14:textId="77777777" w:rsidR="00C9719E" w:rsidRPr="00172298" w:rsidRDefault="00C9719E" w:rsidP="00012590">
            <w:pPr>
              <w:widowControl w:val="0"/>
              <w:autoSpaceDE w:val="0"/>
              <w:autoSpaceDN w:val="0"/>
              <w:adjustRightInd w:val="0"/>
              <w:rPr>
                <w:rFonts w:ascii="Calibri" w:hAnsi="Calibri" w:cs="Calibri"/>
                <w:sz w:val="22"/>
                <w:szCs w:val="22"/>
              </w:rPr>
            </w:pPr>
          </w:p>
        </w:tc>
        <w:tc>
          <w:tcPr>
            <w:tcW w:w="400" w:type="dxa"/>
            <w:tcBorders>
              <w:top w:val="nil"/>
              <w:left w:val="nil"/>
              <w:bottom w:val="single" w:sz="4" w:space="0" w:color="auto"/>
              <w:right w:val="nil"/>
            </w:tcBorders>
            <w:shd w:val="clear" w:color="auto" w:fill="auto"/>
            <w:noWrap/>
            <w:vAlign w:val="center"/>
            <w:hideMark/>
          </w:tcPr>
          <w:p w14:paraId="60B50636"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1BBC25F1"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1C0841F4" w14:textId="77777777" w:rsidR="00C9719E" w:rsidRPr="00172298" w:rsidRDefault="00C9719E" w:rsidP="00012590">
            <w:pPr>
              <w:widowControl w:val="0"/>
              <w:autoSpaceDE w:val="0"/>
              <w:autoSpaceDN w:val="0"/>
              <w:adjustRightInd w:val="0"/>
              <w:rPr>
                <w:rFonts w:ascii="Calibri" w:hAnsi="Calibri" w:cs="Calibri"/>
                <w:sz w:val="22"/>
                <w:szCs w:val="22"/>
              </w:rPr>
            </w:pPr>
          </w:p>
        </w:tc>
        <w:tc>
          <w:tcPr>
            <w:tcW w:w="400" w:type="dxa"/>
            <w:tcBorders>
              <w:top w:val="nil"/>
              <w:left w:val="nil"/>
              <w:bottom w:val="single" w:sz="4" w:space="0" w:color="auto"/>
              <w:right w:val="nil"/>
            </w:tcBorders>
            <w:shd w:val="clear" w:color="auto" w:fill="auto"/>
            <w:noWrap/>
            <w:vAlign w:val="center"/>
            <w:hideMark/>
          </w:tcPr>
          <w:p w14:paraId="03D6F859"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6902257A"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1264AD8A" w14:textId="77777777" w:rsidR="00C9719E" w:rsidRPr="00172298" w:rsidRDefault="00C9719E" w:rsidP="00012590">
            <w:pPr>
              <w:widowControl w:val="0"/>
              <w:autoSpaceDE w:val="0"/>
              <w:autoSpaceDN w:val="0"/>
              <w:adjustRightInd w:val="0"/>
              <w:rPr>
                <w:rFonts w:ascii="Calibri" w:hAnsi="Calibri" w:cs="Calibri"/>
                <w:sz w:val="22"/>
                <w:szCs w:val="22"/>
              </w:rPr>
            </w:pPr>
          </w:p>
        </w:tc>
        <w:tc>
          <w:tcPr>
            <w:tcW w:w="400" w:type="dxa"/>
            <w:tcBorders>
              <w:top w:val="nil"/>
              <w:left w:val="nil"/>
              <w:bottom w:val="single" w:sz="4" w:space="0" w:color="auto"/>
              <w:right w:val="nil"/>
            </w:tcBorders>
            <w:shd w:val="clear" w:color="auto" w:fill="auto"/>
            <w:noWrap/>
            <w:vAlign w:val="center"/>
            <w:hideMark/>
          </w:tcPr>
          <w:p w14:paraId="3B62300B"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40D9F694"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04D56AC7" w14:textId="77777777" w:rsidR="00C9719E" w:rsidRPr="00172298" w:rsidRDefault="00C9719E" w:rsidP="00012590">
            <w:pPr>
              <w:widowControl w:val="0"/>
              <w:autoSpaceDE w:val="0"/>
              <w:autoSpaceDN w:val="0"/>
              <w:adjustRightInd w:val="0"/>
              <w:rPr>
                <w:rFonts w:ascii="Calibri" w:hAnsi="Calibri" w:cs="Calibri"/>
                <w:sz w:val="22"/>
                <w:szCs w:val="22"/>
              </w:rPr>
            </w:pPr>
          </w:p>
        </w:tc>
      </w:tr>
      <w:tr w:rsidR="00C9719E" w:rsidRPr="00172298" w14:paraId="4F09B63C" w14:textId="77777777" w:rsidTr="00012590">
        <w:trPr>
          <w:trHeight w:val="288"/>
          <w:jc w:val="center"/>
        </w:trPr>
        <w:tc>
          <w:tcPr>
            <w:tcW w:w="400" w:type="dxa"/>
            <w:tcBorders>
              <w:top w:val="nil"/>
              <w:left w:val="single" w:sz="4" w:space="0" w:color="auto"/>
              <w:bottom w:val="nil"/>
              <w:right w:val="nil"/>
            </w:tcBorders>
            <w:shd w:val="clear" w:color="auto" w:fill="auto"/>
            <w:noWrap/>
            <w:vAlign w:val="bottom"/>
            <w:hideMark/>
          </w:tcPr>
          <w:p w14:paraId="3C044D08"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0C0BED9F"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val="restart"/>
            <w:tcBorders>
              <w:top w:val="nil"/>
              <w:left w:val="nil"/>
              <w:bottom w:val="single" w:sz="4" w:space="0" w:color="000000"/>
              <w:right w:val="single" w:sz="4" w:space="0" w:color="auto"/>
            </w:tcBorders>
            <w:shd w:val="clear" w:color="auto" w:fill="auto"/>
            <w:vAlign w:val="center"/>
            <w:hideMark/>
          </w:tcPr>
          <w:p w14:paraId="40A7ABB4"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YETKİ İPTALİ</w:t>
            </w:r>
          </w:p>
        </w:tc>
        <w:tc>
          <w:tcPr>
            <w:tcW w:w="400" w:type="dxa"/>
            <w:tcBorders>
              <w:top w:val="nil"/>
              <w:left w:val="nil"/>
              <w:bottom w:val="nil"/>
              <w:right w:val="nil"/>
            </w:tcBorders>
            <w:shd w:val="clear" w:color="auto" w:fill="auto"/>
            <w:noWrap/>
            <w:vAlign w:val="center"/>
            <w:hideMark/>
          </w:tcPr>
          <w:p w14:paraId="7B72E20B"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0156AF0B"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val="restart"/>
            <w:tcBorders>
              <w:top w:val="nil"/>
              <w:left w:val="nil"/>
              <w:bottom w:val="single" w:sz="4" w:space="0" w:color="000000"/>
              <w:right w:val="single" w:sz="4" w:space="0" w:color="auto"/>
            </w:tcBorders>
            <w:shd w:val="clear" w:color="auto" w:fill="auto"/>
            <w:vAlign w:val="center"/>
            <w:hideMark/>
          </w:tcPr>
          <w:p w14:paraId="7585F3F6"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SERMAYE</w:t>
            </w:r>
            <w:r w:rsidRPr="00172298">
              <w:rPr>
                <w:rFonts w:ascii="Calibri" w:hAnsi="Calibri" w:cs="Calibri"/>
                <w:sz w:val="22"/>
                <w:szCs w:val="22"/>
              </w:rPr>
              <w:br/>
              <w:t>AZALTILMASI</w:t>
            </w:r>
          </w:p>
        </w:tc>
        <w:tc>
          <w:tcPr>
            <w:tcW w:w="400" w:type="dxa"/>
            <w:tcBorders>
              <w:top w:val="nil"/>
              <w:left w:val="nil"/>
              <w:bottom w:val="nil"/>
              <w:right w:val="nil"/>
            </w:tcBorders>
            <w:shd w:val="clear" w:color="auto" w:fill="auto"/>
            <w:noWrap/>
            <w:vAlign w:val="center"/>
            <w:hideMark/>
          </w:tcPr>
          <w:p w14:paraId="2EED22B3"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5A58F57B"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val="restart"/>
            <w:tcBorders>
              <w:top w:val="nil"/>
              <w:left w:val="nil"/>
              <w:bottom w:val="single" w:sz="4" w:space="0" w:color="000000"/>
              <w:right w:val="single" w:sz="4" w:space="0" w:color="auto"/>
            </w:tcBorders>
            <w:shd w:val="clear" w:color="auto" w:fill="auto"/>
            <w:vAlign w:val="center"/>
            <w:hideMark/>
          </w:tcPr>
          <w:p w14:paraId="21CE6253"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SERMAYE</w:t>
            </w:r>
            <w:r w:rsidRPr="00172298">
              <w:rPr>
                <w:rFonts w:ascii="Calibri" w:hAnsi="Calibri" w:cs="Calibri"/>
                <w:sz w:val="22"/>
                <w:szCs w:val="22"/>
              </w:rPr>
              <w:br/>
              <w:t>ARTTIRILMASI</w:t>
            </w:r>
          </w:p>
        </w:tc>
        <w:tc>
          <w:tcPr>
            <w:tcW w:w="400" w:type="dxa"/>
            <w:tcBorders>
              <w:top w:val="nil"/>
              <w:left w:val="nil"/>
              <w:bottom w:val="nil"/>
              <w:right w:val="nil"/>
            </w:tcBorders>
            <w:shd w:val="clear" w:color="auto" w:fill="auto"/>
            <w:noWrap/>
            <w:vAlign w:val="center"/>
            <w:hideMark/>
          </w:tcPr>
          <w:p w14:paraId="059EE08C"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3B191EE5"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val="restart"/>
            <w:tcBorders>
              <w:top w:val="nil"/>
              <w:left w:val="nil"/>
              <w:bottom w:val="single" w:sz="4" w:space="0" w:color="000000"/>
              <w:right w:val="single" w:sz="4" w:space="0" w:color="auto"/>
            </w:tcBorders>
            <w:shd w:val="clear" w:color="auto" w:fill="auto"/>
            <w:vAlign w:val="center"/>
            <w:hideMark/>
          </w:tcPr>
          <w:p w14:paraId="4DC30E55"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SİGORTA</w:t>
            </w:r>
            <w:r w:rsidRPr="00172298">
              <w:rPr>
                <w:rFonts w:ascii="Calibri" w:hAnsi="Calibri" w:cs="Calibri"/>
                <w:sz w:val="22"/>
                <w:szCs w:val="22"/>
              </w:rPr>
              <w:br/>
              <w:t>ACENTELİK</w:t>
            </w:r>
            <w:r w:rsidRPr="00172298">
              <w:rPr>
                <w:rFonts w:ascii="Calibri" w:hAnsi="Calibri" w:cs="Calibri"/>
                <w:sz w:val="22"/>
                <w:szCs w:val="22"/>
              </w:rPr>
              <w:br/>
              <w:t>FESİH</w:t>
            </w:r>
          </w:p>
        </w:tc>
      </w:tr>
      <w:tr w:rsidR="00C9719E" w:rsidRPr="00172298" w14:paraId="569CB59B" w14:textId="77777777" w:rsidTr="00012590">
        <w:trPr>
          <w:trHeight w:val="288"/>
          <w:jc w:val="center"/>
        </w:trPr>
        <w:tc>
          <w:tcPr>
            <w:tcW w:w="400" w:type="dxa"/>
            <w:tcBorders>
              <w:top w:val="nil"/>
              <w:left w:val="single" w:sz="4" w:space="0" w:color="auto"/>
              <w:bottom w:val="nil"/>
              <w:right w:val="nil"/>
            </w:tcBorders>
            <w:shd w:val="clear" w:color="auto" w:fill="auto"/>
            <w:noWrap/>
            <w:vAlign w:val="bottom"/>
            <w:hideMark/>
          </w:tcPr>
          <w:p w14:paraId="42A0F017"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33278975"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0ED124F3" w14:textId="77777777" w:rsidR="00C9719E" w:rsidRPr="00172298" w:rsidRDefault="00C9719E" w:rsidP="00012590">
            <w:pPr>
              <w:widowControl w:val="0"/>
              <w:autoSpaceDE w:val="0"/>
              <w:autoSpaceDN w:val="0"/>
              <w:adjustRightInd w:val="0"/>
              <w:rPr>
                <w:rFonts w:ascii="Calibri" w:hAnsi="Calibri" w:cs="Calibri"/>
                <w:sz w:val="22"/>
                <w:szCs w:val="22"/>
              </w:rPr>
            </w:pPr>
          </w:p>
        </w:tc>
        <w:tc>
          <w:tcPr>
            <w:tcW w:w="400" w:type="dxa"/>
            <w:tcBorders>
              <w:top w:val="nil"/>
              <w:left w:val="nil"/>
              <w:bottom w:val="nil"/>
              <w:right w:val="single" w:sz="4" w:space="0" w:color="auto"/>
            </w:tcBorders>
            <w:shd w:val="clear" w:color="auto" w:fill="auto"/>
            <w:noWrap/>
            <w:vAlign w:val="center"/>
            <w:hideMark/>
          </w:tcPr>
          <w:p w14:paraId="088330C8"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single" w:sz="4" w:space="0" w:color="auto"/>
            </w:tcBorders>
            <w:shd w:val="clear" w:color="auto" w:fill="auto"/>
            <w:noWrap/>
            <w:vAlign w:val="bottom"/>
            <w:hideMark/>
          </w:tcPr>
          <w:p w14:paraId="2BF32C78"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2AFDB9D5" w14:textId="77777777" w:rsidR="00C9719E" w:rsidRPr="00172298" w:rsidRDefault="00C9719E" w:rsidP="00012590">
            <w:pPr>
              <w:widowControl w:val="0"/>
              <w:autoSpaceDE w:val="0"/>
              <w:autoSpaceDN w:val="0"/>
              <w:adjustRightInd w:val="0"/>
              <w:rPr>
                <w:rFonts w:ascii="Calibri" w:hAnsi="Calibri" w:cs="Calibri"/>
                <w:sz w:val="22"/>
                <w:szCs w:val="22"/>
              </w:rPr>
            </w:pPr>
          </w:p>
        </w:tc>
        <w:tc>
          <w:tcPr>
            <w:tcW w:w="400" w:type="dxa"/>
            <w:tcBorders>
              <w:top w:val="nil"/>
              <w:left w:val="nil"/>
              <w:bottom w:val="nil"/>
              <w:right w:val="single" w:sz="4" w:space="0" w:color="auto"/>
            </w:tcBorders>
            <w:shd w:val="clear" w:color="auto" w:fill="auto"/>
            <w:noWrap/>
            <w:vAlign w:val="center"/>
            <w:hideMark/>
          </w:tcPr>
          <w:p w14:paraId="62CEE9BB"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single" w:sz="4" w:space="0" w:color="auto"/>
            </w:tcBorders>
            <w:shd w:val="clear" w:color="auto" w:fill="auto"/>
            <w:noWrap/>
            <w:vAlign w:val="bottom"/>
            <w:hideMark/>
          </w:tcPr>
          <w:p w14:paraId="36E9A478"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3C575AE6" w14:textId="77777777" w:rsidR="00C9719E" w:rsidRPr="00172298" w:rsidRDefault="00C9719E" w:rsidP="00012590">
            <w:pPr>
              <w:widowControl w:val="0"/>
              <w:autoSpaceDE w:val="0"/>
              <w:autoSpaceDN w:val="0"/>
              <w:adjustRightInd w:val="0"/>
              <w:rPr>
                <w:rFonts w:ascii="Calibri" w:hAnsi="Calibri" w:cs="Calibri"/>
                <w:sz w:val="22"/>
                <w:szCs w:val="22"/>
              </w:rPr>
            </w:pPr>
          </w:p>
        </w:tc>
        <w:tc>
          <w:tcPr>
            <w:tcW w:w="400" w:type="dxa"/>
            <w:tcBorders>
              <w:top w:val="nil"/>
              <w:left w:val="nil"/>
              <w:bottom w:val="nil"/>
              <w:right w:val="single" w:sz="4" w:space="0" w:color="auto"/>
            </w:tcBorders>
            <w:shd w:val="clear" w:color="auto" w:fill="auto"/>
            <w:noWrap/>
            <w:vAlign w:val="center"/>
            <w:hideMark/>
          </w:tcPr>
          <w:p w14:paraId="7E46F215"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single" w:sz="4" w:space="0" w:color="auto"/>
            </w:tcBorders>
            <w:shd w:val="clear" w:color="auto" w:fill="auto"/>
            <w:noWrap/>
            <w:vAlign w:val="bottom"/>
            <w:hideMark/>
          </w:tcPr>
          <w:p w14:paraId="02C2093E"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68E93B81" w14:textId="77777777" w:rsidR="00C9719E" w:rsidRPr="00172298" w:rsidRDefault="00C9719E" w:rsidP="00012590">
            <w:pPr>
              <w:widowControl w:val="0"/>
              <w:autoSpaceDE w:val="0"/>
              <w:autoSpaceDN w:val="0"/>
              <w:adjustRightInd w:val="0"/>
              <w:rPr>
                <w:rFonts w:ascii="Calibri" w:hAnsi="Calibri" w:cs="Calibri"/>
                <w:sz w:val="22"/>
                <w:szCs w:val="22"/>
              </w:rPr>
            </w:pPr>
          </w:p>
        </w:tc>
      </w:tr>
      <w:tr w:rsidR="00C9719E" w:rsidRPr="00172298" w14:paraId="15709EA5" w14:textId="77777777" w:rsidTr="00012590">
        <w:trPr>
          <w:trHeight w:val="288"/>
          <w:jc w:val="center"/>
        </w:trPr>
        <w:tc>
          <w:tcPr>
            <w:tcW w:w="400" w:type="dxa"/>
            <w:tcBorders>
              <w:top w:val="nil"/>
              <w:left w:val="single" w:sz="4" w:space="0" w:color="auto"/>
              <w:bottom w:val="single" w:sz="4" w:space="0" w:color="auto"/>
              <w:right w:val="nil"/>
            </w:tcBorders>
            <w:shd w:val="clear" w:color="auto" w:fill="auto"/>
            <w:noWrap/>
            <w:vAlign w:val="bottom"/>
            <w:hideMark/>
          </w:tcPr>
          <w:p w14:paraId="54EFE1CF"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11B6AEA0"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2855DD3C" w14:textId="77777777" w:rsidR="00C9719E" w:rsidRPr="00172298" w:rsidRDefault="00C9719E" w:rsidP="00012590">
            <w:pPr>
              <w:widowControl w:val="0"/>
              <w:autoSpaceDE w:val="0"/>
              <w:autoSpaceDN w:val="0"/>
              <w:adjustRightInd w:val="0"/>
              <w:rPr>
                <w:rFonts w:ascii="Calibri" w:hAnsi="Calibri" w:cs="Calibri"/>
                <w:sz w:val="22"/>
                <w:szCs w:val="22"/>
              </w:rPr>
            </w:pPr>
          </w:p>
        </w:tc>
        <w:tc>
          <w:tcPr>
            <w:tcW w:w="400" w:type="dxa"/>
            <w:tcBorders>
              <w:top w:val="nil"/>
              <w:left w:val="nil"/>
              <w:bottom w:val="single" w:sz="4" w:space="0" w:color="auto"/>
              <w:right w:val="nil"/>
            </w:tcBorders>
            <w:shd w:val="clear" w:color="auto" w:fill="auto"/>
            <w:noWrap/>
            <w:vAlign w:val="center"/>
            <w:hideMark/>
          </w:tcPr>
          <w:p w14:paraId="0115079D"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1ED1CA15"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71425C5F" w14:textId="77777777" w:rsidR="00C9719E" w:rsidRPr="00172298" w:rsidRDefault="00C9719E" w:rsidP="00012590">
            <w:pPr>
              <w:widowControl w:val="0"/>
              <w:autoSpaceDE w:val="0"/>
              <w:autoSpaceDN w:val="0"/>
              <w:adjustRightInd w:val="0"/>
              <w:rPr>
                <w:rFonts w:ascii="Calibri" w:hAnsi="Calibri" w:cs="Calibri"/>
                <w:sz w:val="22"/>
                <w:szCs w:val="22"/>
              </w:rPr>
            </w:pPr>
          </w:p>
        </w:tc>
        <w:tc>
          <w:tcPr>
            <w:tcW w:w="400" w:type="dxa"/>
            <w:tcBorders>
              <w:top w:val="nil"/>
              <w:left w:val="nil"/>
              <w:bottom w:val="single" w:sz="4" w:space="0" w:color="auto"/>
              <w:right w:val="nil"/>
            </w:tcBorders>
            <w:shd w:val="clear" w:color="auto" w:fill="auto"/>
            <w:noWrap/>
            <w:vAlign w:val="center"/>
            <w:hideMark/>
          </w:tcPr>
          <w:p w14:paraId="19DE9E90"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0C75C7B8"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1D7B834F" w14:textId="77777777" w:rsidR="00C9719E" w:rsidRPr="00172298" w:rsidRDefault="00C9719E" w:rsidP="00012590">
            <w:pPr>
              <w:widowControl w:val="0"/>
              <w:autoSpaceDE w:val="0"/>
              <w:autoSpaceDN w:val="0"/>
              <w:adjustRightInd w:val="0"/>
              <w:rPr>
                <w:rFonts w:ascii="Calibri" w:hAnsi="Calibri" w:cs="Calibri"/>
                <w:sz w:val="22"/>
                <w:szCs w:val="22"/>
              </w:rPr>
            </w:pPr>
          </w:p>
        </w:tc>
        <w:tc>
          <w:tcPr>
            <w:tcW w:w="400" w:type="dxa"/>
            <w:tcBorders>
              <w:top w:val="nil"/>
              <w:left w:val="nil"/>
              <w:bottom w:val="single" w:sz="4" w:space="0" w:color="auto"/>
              <w:right w:val="nil"/>
            </w:tcBorders>
            <w:shd w:val="clear" w:color="auto" w:fill="auto"/>
            <w:noWrap/>
            <w:vAlign w:val="center"/>
            <w:hideMark/>
          </w:tcPr>
          <w:p w14:paraId="266940A6"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2EE1D6B4"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28F68C49" w14:textId="77777777" w:rsidR="00C9719E" w:rsidRPr="00172298" w:rsidRDefault="00C9719E" w:rsidP="00012590">
            <w:pPr>
              <w:widowControl w:val="0"/>
              <w:autoSpaceDE w:val="0"/>
              <w:autoSpaceDN w:val="0"/>
              <w:adjustRightInd w:val="0"/>
              <w:rPr>
                <w:rFonts w:ascii="Calibri" w:hAnsi="Calibri" w:cs="Calibri"/>
                <w:sz w:val="22"/>
                <w:szCs w:val="22"/>
              </w:rPr>
            </w:pPr>
          </w:p>
        </w:tc>
      </w:tr>
      <w:tr w:rsidR="00C9719E" w:rsidRPr="00172298" w14:paraId="48B65914" w14:textId="77777777" w:rsidTr="00012590">
        <w:trPr>
          <w:trHeight w:val="288"/>
          <w:jc w:val="center"/>
        </w:trPr>
        <w:tc>
          <w:tcPr>
            <w:tcW w:w="400" w:type="dxa"/>
            <w:tcBorders>
              <w:top w:val="nil"/>
              <w:left w:val="single" w:sz="4" w:space="0" w:color="auto"/>
              <w:bottom w:val="nil"/>
              <w:right w:val="nil"/>
            </w:tcBorders>
            <w:shd w:val="clear" w:color="auto" w:fill="auto"/>
            <w:noWrap/>
            <w:vAlign w:val="bottom"/>
            <w:hideMark/>
          </w:tcPr>
          <w:p w14:paraId="1C82D66B"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62687C5E"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val="restart"/>
            <w:tcBorders>
              <w:top w:val="nil"/>
              <w:left w:val="nil"/>
              <w:bottom w:val="single" w:sz="4" w:space="0" w:color="000000"/>
              <w:right w:val="single" w:sz="4" w:space="0" w:color="auto"/>
            </w:tcBorders>
            <w:shd w:val="clear" w:color="auto" w:fill="auto"/>
            <w:vAlign w:val="center"/>
            <w:hideMark/>
          </w:tcPr>
          <w:p w14:paraId="5D781683"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ANASÖZLEŞMEDE</w:t>
            </w:r>
            <w:r w:rsidRPr="00172298">
              <w:rPr>
                <w:rFonts w:ascii="Calibri" w:hAnsi="Calibri" w:cs="Calibri"/>
                <w:sz w:val="22"/>
                <w:szCs w:val="22"/>
              </w:rPr>
              <w:br/>
              <w:t>DEĞİŞİKLİK</w:t>
            </w:r>
          </w:p>
        </w:tc>
        <w:tc>
          <w:tcPr>
            <w:tcW w:w="400" w:type="dxa"/>
            <w:tcBorders>
              <w:top w:val="nil"/>
              <w:left w:val="nil"/>
              <w:bottom w:val="nil"/>
              <w:right w:val="nil"/>
            </w:tcBorders>
            <w:shd w:val="clear" w:color="auto" w:fill="auto"/>
            <w:noWrap/>
            <w:vAlign w:val="center"/>
            <w:hideMark/>
          </w:tcPr>
          <w:p w14:paraId="63047CCC"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3E349CD0"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val="restart"/>
            <w:tcBorders>
              <w:top w:val="nil"/>
              <w:left w:val="nil"/>
              <w:bottom w:val="single" w:sz="4" w:space="0" w:color="000000"/>
              <w:right w:val="single" w:sz="4" w:space="0" w:color="auto"/>
            </w:tcBorders>
            <w:shd w:val="clear" w:color="auto" w:fill="auto"/>
            <w:vAlign w:val="center"/>
            <w:hideMark/>
          </w:tcPr>
          <w:p w14:paraId="0370B753"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 xml:space="preserve">NEVİ </w:t>
            </w:r>
            <w:r w:rsidRPr="00172298">
              <w:rPr>
                <w:rFonts w:ascii="Calibri" w:hAnsi="Calibri" w:cs="Calibri"/>
                <w:sz w:val="22"/>
                <w:szCs w:val="22"/>
              </w:rPr>
              <w:br/>
              <w:t>DEĞİŞİKLİĞİ</w:t>
            </w:r>
          </w:p>
        </w:tc>
        <w:tc>
          <w:tcPr>
            <w:tcW w:w="400" w:type="dxa"/>
            <w:tcBorders>
              <w:top w:val="nil"/>
              <w:left w:val="nil"/>
              <w:bottom w:val="nil"/>
              <w:right w:val="nil"/>
            </w:tcBorders>
            <w:shd w:val="clear" w:color="auto" w:fill="auto"/>
            <w:noWrap/>
            <w:vAlign w:val="center"/>
            <w:hideMark/>
          </w:tcPr>
          <w:p w14:paraId="1635A3E0"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22DC8F1C"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val="restart"/>
            <w:tcBorders>
              <w:top w:val="nil"/>
              <w:left w:val="nil"/>
              <w:bottom w:val="single" w:sz="4" w:space="0" w:color="000000"/>
              <w:right w:val="single" w:sz="4" w:space="0" w:color="auto"/>
            </w:tcBorders>
            <w:shd w:val="clear" w:color="auto" w:fill="auto"/>
            <w:vAlign w:val="center"/>
            <w:hideMark/>
          </w:tcPr>
          <w:p w14:paraId="026AEAA2"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ŞİRKET</w:t>
            </w:r>
            <w:r w:rsidRPr="00172298">
              <w:rPr>
                <w:rFonts w:ascii="Calibri" w:hAnsi="Calibri" w:cs="Calibri"/>
                <w:sz w:val="22"/>
                <w:szCs w:val="22"/>
              </w:rPr>
              <w:br/>
              <w:t>BÖLÜNMESİ</w:t>
            </w:r>
          </w:p>
        </w:tc>
        <w:tc>
          <w:tcPr>
            <w:tcW w:w="400" w:type="dxa"/>
            <w:tcBorders>
              <w:top w:val="nil"/>
              <w:left w:val="nil"/>
              <w:bottom w:val="nil"/>
              <w:right w:val="nil"/>
            </w:tcBorders>
            <w:shd w:val="clear" w:color="auto" w:fill="auto"/>
            <w:noWrap/>
            <w:vAlign w:val="center"/>
            <w:hideMark/>
          </w:tcPr>
          <w:p w14:paraId="5AB80AF0"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61887AF8"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val="restart"/>
            <w:tcBorders>
              <w:top w:val="nil"/>
              <w:left w:val="nil"/>
              <w:bottom w:val="single" w:sz="4" w:space="0" w:color="000000"/>
              <w:right w:val="single" w:sz="4" w:space="0" w:color="auto"/>
            </w:tcBorders>
            <w:shd w:val="clear" w:color="auto" w:fill="auto"/>
            <w:vAlign w:val="center"/>
            <w:hideMark/>
          </w:tcPr>
          <w:p w14:paraId="4BE26E82"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SİGORTA</w:t>
            </w:r>
            <w:r w:rsidRPr="00172298">
              <w:rPr>
                <w:rFonts w:ascii="Calibri" w:hAnsi="Calibri" w:cs="Calibri"/>
                <w:sz w:val="22"/>
                <w:szCs w:val="22"/>
              </w:rPr>
              <w:br/>
              <w:t>ACENTELİK</w:t>
            </w:r>
            <w:r w:rsidRPr="00172298">
              <w:rPr>
                <w:rFonts w:ascii="Calibri" w:hAnsi="Calibri" w:cs="Calibri"/>
                <w:sz w:val="22"/>
                <w:szCs w:val="22"/>
              </w:rPr>
              <w:br/>
              <w:t>TESCİL</w:t>
            </w:r>
          </w:p>
        </w:tc>
      </w:tr>
      <w:tr w:rsidR="00C9719E" w:rsidRPr="00172298" w14:paraId="3DEC5E61" w14:textId="77777777" w:rsidTr="00012590">
        <w:trPr>
          <w:trHeight w:val="288"/>
          <w:jc w:val="center"/>
        </w:trPr>
        <w:tc>
          <w:tcPr>
            <w:tcW w:w="400" w:type="dxa"/>
            <w:tcBorders>
              <w:top w:val="nil"/>
              <w:left w:val="single" w:sz="4" w:space="0" w:color="auto"/>
              <w:bottom w:val="nil"/>
              <w:right w:val="nil"/>
            </w:tcBorders>
            <w:shd w:val="clear" w:color="auto" w:fill="auto"/>
            <w:noWrap/>
            <w:vAlign w:val="bottom"/>
            <w:hideMark/>
          </w:tcPr>
          <w:p w14:paraId="168424AB"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667F63C6"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402390DA" w14:textId="77777777" w:rsidR="00C9719E" w:rsidRPr="00172298" w:rsidRDefault="00C9719E" w:rsidP="00012590">
            <w:pPr>
              <w:widowControl w:val="0"/>
              <w:autoSpaceDE w:val="0"/>
              <w:autoSpaceDN w:val="0"/>
              <w:adjustRightInd w:val="0"/>
              <w:rPr>
                <w:rFonts w:ascii="Calibri" w:hAnsi="Calibri" w:cs="Calibri"/>
                <w:sz w:val="22"/>
                <w:szCs w:val="22"/>
              </w:rPr>
            </w:pPr>
          </w:p>
        </w:tc>
        <w:tc>
          <w:tcPr>
            <w:tcW w:w="400" w:type="dxa"/>
            <w:tcBorders>
              <w:top w:val="nil"/>
              <w:left w:val="nil"/>
              <w:bottom w:val="nil"/>
              <w:right w:val="single" w:sz="4" w:space="0" w:color="auto"/>
            </w:tcBorders>
            <w:shd w:val="clear" w:color="auto" w:fill="auto"/>
            <w:noWrap/>
            <w:vAlign w:val="center"/>
            <w:hideMark/>
          </w:tcPr>
          <w:p w14:paraId="2F78C095"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single" w:sz="4" w:space="0" w:color="auto"/>
            </w:tcBorders>
            <w:shd w:val="clear" w:color="auto" w:fill="auto"/>
            <w:noWrap/>
            <w:vAlign w:val="bottom"/>
            <w:hideMark/>
          </w:tcPr>
          <w:p w14:paraId="4680CF3F"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569B89CA" w14:textId="77777777" w:rsidR="00C9719E" w:rsidRPr="00172298" w:rsidRDefault="00C9719E" w:rsidP="00012590">
            <w:pPr>
              <w:widowControl w:val="0"/>
              <w:autoSpaceDE w:val="0"/>
              <w:autoSpaceDN w:val="0"/>
              <w:adjustRightInd w:val="0"/>
              <w:rPr>
                <w:rFonts w:ascii="Calibri" w:hAnsi="Calibri" w:cs="Calibri"/>
                <w:sz w:val="22"/>
                <w:szCs w:val="22"/>
              </w:rPr>
            </w:pPr>
          </w:p>
        </w:tc>
        <w:tc>
          <w:tcPr>
            <w:tcW w:w="400" w:type="dxa"/>
            <w:tcBorders>
              <w:top w:val="nil"/>
              <w:left w:val="nil"/>
              <w:bottom w:val="nil"/>
              <w:right w:val="single" w:sz="4" w:space="0" w:color="auto"/>
            </w:tcBorders>
            <w:shd w:val="clear" w:color="auto" w:fill="auto"/>
            <w:noWrap/>
            <w:vAlign w:val="center"/>
            <w:hideMark/>
          </w:tcPr>
          <w:p w14:paraId="2801E56C"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single" w:sz="4" w:space="0" w:color="auto"/>
            </w:tcBorders>
            <w:shd w:val="clear" w:color="auto" w:fill="auto"/>
            <w:noWrap/>
            <w:vAlign w:val="bottom"/>
            <w:hideMark/>
          </w:tcPr>
          <w:p w14:paraId="6BCB2E4F"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6CBC70E0" w14:textId="77777777" w:rsidR="00C9719E" w:rsidRPr="00172298" w:rsidRDefault="00C9719E" w:rsidP="00012590">
            <w:pPr>
              <w:widowControl w:val="0"/>
              <w:autoSpaceDE w:val="0"/>
              <w:autoSpaceDN w:val="0"/>
              <w:adjustRightInd w:val="0"/>
              <w:rPr>
                <w:rFonts w:ascii="Calibri" w:hAnsi="Calibri" w:cs="Calibri"/>
                <w:sz w:val="22"/>
                <w:szCs w:val="22"/>
              </w:rPr>
            </w:pPr>
          </w:p>
        </w:tc>
        <w:tc>
          <w:tcPr>
            <w:tcW w:w="400" w:type="dxa"/>
            <w:tcBorders>
              <w:top w:val="nil"/>
              <w:left w:val="nil"/>
              <w:bottom w:val="nil"/>
              <w:right w:val="single" w:sz="4" w:space="0" w:color="auto"/>
            </w:tcBorders>
            <w:shd w:val="clear" w:color="auto" w:fill="auto"/>
            <w:noWrap/>
            <w:vAlign w:val="center"/>
            <w:hideMark/>
          </w:tcPr>
          <w:p w14:paraId="14433C09"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single" w:sz="4" w:space="0" w:color="auto"/>
            </w:tcBorders>
            <w:shd w:val="clear" w:color="auto" w:fill="auto"/>
            <w:noWrap/>
            <w:vAlign w:val="bottom"/>
            <w:hideMark/>
          </w:tcPr>
          <w:p w14:paraId="7262E614"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5721920A" w14:textId="77777777" w:rsidR="00C9719E" w:rsidRPr="00172298" w:rsidRDefault="00C9719E" w:rsidP="00012590">
            <w:pPr>
              <w:widowControl w:val="0"/>
              <w:autoSpaceDE w:val="0"/>
              <w:autoSpaceDN w:val="0"/>
              <w:adjustRightInd w:val="0"/>
              <w:rPr>
                <w:rFonts w:ascii="Calibri" w:hAnsi="Calibri" w:cs="Calibri"/>
                <w:sz w:val="22"/>
                <w:szCs w:val="22"/>
              </w:rPr>
            </w:pPr>
          </w:p>
        </w:tc>
      </w:tr>
      <w:tr w:rsidR="00C9719E" w:rsidRPr="00172298" w14:paraId="59ACC65A" w14:textId="77777777" w:rsidTr="00012590">
        <w:trPr>
          <w:trHeight w:val="288"/>
          <w:jc w:val="center"/>
        </w:trPr>
        <w:tc>
          <w:tcPr>
            <w:tcW w:w="400" w:type="dxa"/>
            <w:tcBorders>
              <w:top w:val="nil"/>
              <w:left w:val="single" w:sz="4" w:space="0" w:color="auto"/>
              <w:bottom w:val="single" w:sz="4" w:space="0" w:color="auto"/>
              <w:right w:val="nil"/>
            </w:tcBorders>
            <w:shd w:val="clear" w:color="auto" w:fill="auto"/>
            <w:noWrap/>
            <w:vAlign w:val="bottom"/>
            <w:hideMark/>
          </w:tcPr>
          <w:p w14:paraId="2FED736D"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4371DB50"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01F7672E" w14:textId="77777777" w:rsidR="00C9719E" w:rsidRPr="00172298" w:rsidRDefault="00C9719E" w:rsidP="00012590">
            <w:pPr>
              <w:widowControl w:val="0"/>
              <w:autoSpaceDE w:val="0"/>
              <w:autoSpaceDN w:val="0"/>
              <w:adjustRightInd w:val="0"/>
              <w:rPr>
                <w:rFonts w:ascii="Calibri" w:hAnsi="Calibri" w:cs="Calibri"/>
                <w:sz w:val="22"/>
                <w:szCs w:val="22"/>
              </w:rPr>
            </w:pPr>
          </w:p>
        </w:tc>
        <w:tc>
          <w:tcPr>
            <w:tcW w:w="400" w:type="dxa"/>
            <w:tcBorders>
              <w:top w:val="nil"/>
              <w:left w:val="nil"/>
              <w:bottom w:val="single" w:sz="4" w:space="0" w:color="auto"/>
              <w:right w:val="nil"/>
            </w:tcBorders>
            <w:shd w:val="clear" w:color="auto" w:fill="auto"/>
            <w:noWrap/>
            <w:vAlign w:val="center"/>
            <w:hideMark/>
          </w:tcPr>
          <w:p w14:paraId="0B3DFE65"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64552263"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31151B8E" w14:textId="77777777" w:rsidR="00C9719E" w:rsidRPr="00172298" w:rsidRDefault="00C9719E" w:rsidP="00012590">
            <w:pPr>
              <w:widowControl w:val="0"/>
              <w:autoSpaceDE w:val="0"/>
              <w:autoSpaceDN w:val="0"/>
              <w:adjustRightInd w:val="0"/>
              <w:rPr>
                <w:rFonts w:ascii="Calibri" w:hAnsi="Calibri" w:cs="Calibri"/>
                <w:sz w:val="22"/>
                <w:szCs w:val="22"/>
              </w:rPr>
            </w:pPr>
          </w:p>
        </w:tc>
        <w:tc>
          <w:tcPr>
            <w:tcW w:w="400" w:type="dxa"/>
            <w:tcBorders>
              <w:top w:val="nil"/>
              <w:left w:val="nil"/>
              <w:bottom w:val="single" w:sz="4" w:space="0" w:color="auto"/>
              <w:right w:val="nil"/>
            </w:tcBorders>
            <w:shd w:val="clear" w:color="auto" w:fill="auto"/>
            <w:noWrap/>
            <w:vAlign w:val="center"/>
            <w:hideMark/>
          </w:tcPr>
          <w:p w14:paraId="11CEDAD9"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47AE7C84"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0BEBAAF3" w14:textId="77777777" w:rsidR="00C9719E" w:rsidRPr="00172298" w:rsidRDefault="00C9719E" w:rsidP="00012590">
            <w:pPr>
              <w:widowControl w:val="0"/>
              <w:autoSpaceDE w:val="0"/>
              <w:autoSpaceDN w:val="0"/>
              <w:adjustRightInd w:val="0"/>
              <w:rPr>
                <w:rFonts w:ascii="Calibri" w:hAnsi="Calibri" w:cs="Calibri"/>
                <w:sz w:val="22"/>
                <w:szCs w:val="22"/>
              </w:rPr>
            </w:pPr>
          </w:p>
        </w:tc>
        <w:tc>
          <w:tcPr>
            <w:tcW w:w="400" w:type="dxa"/>
            <w:tcBorders>
              <w:top w:val="nil"/>
              <w:left w:val="nil"/>
              <w:bottom w:val="single" w:sz="4" w:space="0" w:color="auto"/>
              <w:right w:val="nil"/>
            </w:tcBorders>
            <w:shd w:val="clear" w:color="auto" w:fill="auto"/>
            <w:noWrap/>
            <w:vAlign w:val="center"/>
            <w:hideMark/>
          </w:tcPr>
          <w:p w14:paraId="6B09DB54"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7430286A"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768B50EF" w14:textId="77777777" w:rsidR="00C9719E" w:rsidRPr="00172298" w:rsidRDefault="00C9719E" w:rsidP="00012590">
            <w:pPr>
              <w:widowControl w:val="0"/>
              <w:autoSpaceDE w:val="0"/>
              <w:autoSpaceDN w:val="0"/>
              <w:adjustRightInd w:val="0"/>
              <w:rPr>
                <w:rFonts w:ascii="Calibri" w:hAnsi="Calibri" w:cs="Calibri"/>
                <w:sz w:val="22"/>
                <w:szCs w:val="22"/>
              </w:rPr>
            </w:pPr>
          </w:p>
        </w:tc>
      </w:tr>
      <w:tr w:rsidR="00C9719E" w:rsidRPr="00172298" w14:paraId="390284FA" w14:textId="77777777" w:rsidTr="00012590">
        <w:trPr>
          <w:trHeight w:val="288"/>
          <w:jc w:val="center"/>
        </w:trPr>
        <w:tc>
          <w:tcPr>
            <w:tcW w:w="400" w:type="dxa"/>
            <w:tcBorders>
              <w:top w:val="nil"/>
              <w:left w:val="single" w:sz="4" w:space="0" w:color="auto"/>
              <w:bottom w:val="nil"/>
              <w:right w:val="nil"/>
            </w:tcBorders>
            <w:shd w:val="clear" w:color="auto" w:fill="auto"/>
            <w:noWrap/>
            <w:vAlign w:val="bottom"/>
            <w:hideMark/>
          </w:tcPr>
          <w:p w14:paraId="54424954"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0E04052B"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val="restart"/>
            <w:tcBorders>
              <w:top w:val="nil"/>
              <w:left w:val="nil"/>
              <w:bottom w:val="single" w:sz="4" w:space="0" w:color="000000"/>
              <w:right w:val="single" w:sz="4" w:space="0" w:color="auto"/>
            </w:tcBorders>
            <w:shd w:val="clear" w:color="auto" w:fill="auto"/>
            <w:noWrap/>
            <w:vAlign w:val="center"/>
            <w:hideMark/>
          </w:tcPr>
          <w:p w14:paraId="4B46FA71"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ŞUBE TESCİLİ</w:t>
            </w:r>
          </w:p>
        </w:tc>
        <w:tc>
          <w:tcPr>
            <w:tcW w:w="400" w:type="dxa"/>
            <w:tcBorders>
              <w:top w:val="nil"/>
              <w:left w:val="nil"/>
              <w:bottom w:val="nil"/>
              <w:right w:val="nil"/>
            </w:tcBorders>
            <w:shd w:val="clear" w:color="auto" w:fill="auto"/>
            <w:noWrap/>
            <w:vAlign w:val="center"/>
            <w:hideMark/>
          </w:tcPr>
          <w:p w14:paraId="7D02A740"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69D73929"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val="restart"/>
            <w:tcBorders>
              <w:top w:val="nil"/>
              <w:left w:val="nil"/>
              <w:bottom w:val="single" w:sz="4" w:space="0" w:color="000000"/>
              <w:right w:val="single" w:sz="4" w:space="0" w:color="auto"/>
            </w:tcBorders>
            <w:shd w:val="clear" w:color="auto" w:fill="auto"/>
            <w:noWrap/>
            <w:vAlign w:val="center"/>
            <w:hideMark/>
          </w:tcPr>
          <w:p w14:paraId="00B8BDEE"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ŞUBE KAPANIŞ</w:t>
            </w:r>
          </w:p>
        </w:tc>
        <w:tc>
          <w:tcPr>
            <w:tcW w:w="400" w:type="dxa"/>
            <w:tcBorders>
              <w:top w:val="nil"/>
              <w:left w:val="nil"/>
              <w:bottom w:val="nil"/>
              <w:right w:val="nil"/>
            </w:tcBorders>
            <w:shd w:val="clear" w:color="auto" w:fill="auto"/>
            <w:noWrap/>
            <w:vAlign w:val="center"/>
            <w:hideMark/>
          </w:tcPr>
          <w:p w14:paraId="4A5AF361"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1E37B89E"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val="restart"/>
            <w:tcBorders>
              <w:top w:val="nil"/>
              <w:left w:val="nil"/>
              <w:bottom w:val="single" w:sz="4" w:space="0" w:color="000000"/>
              <w:right w:val="single" w:sz="4" w:space="0" w:color="auto"/>
            </w:tcBorders>
            <w:shd w:val="clear" w:color="auto" w:fill="auto"/>
            <w:noWrap/>
            <w:vAlign w:val="center"/>
            <w:hideMark/>
          </w:tcPr>
          <w:p w14:paraId="5AB24550"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HİSSE DEVRİ</w:t>
            </w:r>
          </w:p>
        </w:tc>
        <w:tc>
          <w:tcPr>
            <w:tcW w:w="400" w:type="dxa"/>
            <w:tcBorders>
              <w:top w:val="nil"/>
              <w:left w:val="nil"/>
              <w:bottom w:val="nil"/>
              <w:right w:val="nil"/>
            </w:tcBorders>
            <w:shd w:val="clear" w:color="auto" w:fill="auto"/>
            <w:noWrap/>
            <w:vAlign w:val="center"/>
            <w:hideMark/>
          </w:tcPr>
          <w:p w14:paraId="0419E595"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70893E99"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val="restart"/>
            <w:tcBorders>
              <w:top w:val="nil"/>
              <w:left w:val="nil"/>
              <w:bottom w:val="single" w:sz="4" w:space="0" w:color="000000"/>
              <w:right w:val="single" w:sz="4" w:space="0" w:color="auto"/>
            </w:tcBorders>
            <w:shd w:val="clear" w:color="auto" w:fill="auto"/>
            <w:vAlign w:val="center"/>
            <w:hideMark/>
          </w:tcPr>
          <w:p w14:paraId="5C3359A2"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MERKEZ</w:t>
            </w:r>
            <w:r w:rsidRPr="00172298">
              <w:rPr>
                <w:rFonts w:ascii="Calibri" w:hAnsi="Calibri" w:cs="Calibri"/>
                <w:sz w:val="22"/>
                <w:szCs w:val="22"/>
              </w:rPr>
              <w:br/>
              <w:t>NAKLİ GELEN</w:t>
            </w:r>
          </w:p>
        </w:tc>
      </w:tr>
      <w:tr w:rsidR="00C9719E" w:rsidRPr="00172298" w14:paraId="1860DB6B" w14:textId="77777777" w:rsidTr="00012590">
        <w:trPr>
          <w:trHeight w:val="288"/>
          <w:jc w:val="center"/>
        </w:trPr>
        <w:tc>
          <w:tcPr>
            <w:tcW w:w="400" w:type="dxa"/>
            <w:tcBorders>
              <w:top w:val="nil"/>
              <w:left w:val="single" w:sz="4" w:space="0" w:color="auto"/>
              <w:bottom w:val="nil"/>
              <w:right w:val="nil"/>
            </w:tcBorders>
            <w:shd w:val="clear" w:color="auto" w:fill="auto"/>
            <w:noWrap/>
            <w:vAlign w:val="bottom"/>
            <w:hideMark/>
          </w:tcPr>
          <w:p w14:paraId="30B43E97"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0DD2038C"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4CDEB96C" w14:textId="77777777" w:rsidR="00C9719E" w:rsidRPr="00172298" w:rsidRDefault="00C9719E" w:rsidP="00012590">
            <w:pPr>
              <w:widowControl w:val="0"/>
              <w:autoSpaceDE w:val="0"/>
              <w:autoSpaceDN w:val="0"/>
              <w:adjustRightInd w:val="0"/>
              <w:rPr>
                <w:rFonts w:ascii="Calibri" w:hAnsi="Calibri" w:cs="Calibri"/>
                <w:sz w:val="22"/>
                <w:szCs w:val="22"/>
              </w:rPr>
            </w:pPr>
          </w:p>
        </w:tc>
        <w:tc>
          <w:tcPr>
            <w:tcW w:w="400" w:type="dxa"/>
            <w:tcBorders>
              <w:top w:val="nil"/>
              <w:left w:val="nil"/>
              <w:bottom w:val="nil"/>
              <w:right w:val="single" w:sz="4" w:space="0" w:color="auto"/>
            </w:tcBorders>
            <w:shd w:val="clear" w:color="auto" w:fill="auto"/>
            <w:noWrap/>
            <w:vAlign w:val="center"/>
            <w:hideMark/>
          </w:tcPr>
          <w:p w14:paraId="177C3A7B"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single" w:sz="4" w:space="0" w:color="auto"/>
            </w:tcBorders>
            <w:shd w:val="clear" w:color="auto" w:fill="auto"/>
            <w:noWrap/>
            <w:vAlign w:val="bottom"/>
            <w:hideMark/>
          </w:tcPr>
          <w:p w14:paraId="13DC36C9"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022E760B" w14:textId="77777777" w:rsidR="00C9719E" w:rsidRPr="00172298" w:rsidRDefault="00C9719E" w:rsidP="00012590">
            <w:pPr>
              <w:widowControl w:val="0"/>
              <w:autoSpaceDE w:val="0"/>
              <w:autoSpaceDN w:val="0"/>
              <w:adjustRightInd w:val="0"/>
              <w:rPr>
                <w:rFonts w:ascii="Calibri" w:hAnsi="Calibri" w:cs="Calibri"/>
                <w:sz w:val="22"/>
                <w:szCs w:val="22"/>
              </w:rPr>
            </w:pPr>
          </w:p>
        </w:tc>
        <w:tc>
          <w:tcPr>
            <w:tcW w:w="400" w:type="dxa"/>
            <w:tcBorders>
              <w:top w:val="nil"/>
              <w:left w:val="nil"/>
              <w:bottom w:val="nil"/>
              <w:right w:val="single" w:sz="4" w:space="0" w:color="auto"/>
            </w:tcBorders>
            <w:shd w:val="clear" w:color="auto" w:fill="auto"/>
            <w:noWrap/>
            <w:vAlign w:val="center"/>
            <w:hideMark/>
          </w:tcPr>
          <w:p w14:paraId="4B73403D"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single" w:sz="4" w:space="0" w:color="auto"/>
            </w:tcBorders>
            <w:shd w:val="clear" w:color="auto" w:fill="auto"/>
            <w:noWrap/>
            <w:vAlign w:val="bottom"/>
            <w:hideMark/>
          </w:tcPr>
          <w:p w14:paraId="1F743F81"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49B4EC17" w14:textId="77777777" w:rsidR="00C9719E" w:rsidRPr="00172298" w:rsidRDefault="00C9719E" w:rsidP="00012590">
            <w:pPr>
              <w:widowControl w:val="0"/>
              <w:autoSpaceDE w:val="0"/>
              <w:autoSpaceDN w:val="0"/>
              <w:adjustRightInd w:val="0"/>
              <w:rPr>
                <w:rFonts w:ascii="Calibri" w:hAnsi="Calibri" w:cs="Calibri"/>
                <w:sz w:val="22"/>
                <w:szCs w:val="22"/>
              </w:rPr>
            </w:pPr>
          </w:p>
        </w:tc>
        <w:tc>
          <w:tcPr>
            <w:tcW w:w="400" w:type="dxa"/>
            <w:tcBorders>
              <w:top w:val="nil"/>
              <w:left w:val="nil"/>
              <w:bottom w:val="nil"/>
              <w:right w:val="single" w:sz="4" w:space="0" w:color="auto"/>
            </w:tcBorders>
            <w:shd w:val="clear" w:color="auto" w:fill="auto"/>
            <w:noWrap/>
            <w:vAlign w:val="center"/>
            <w:hideMark/>
          </w:tcPr>
          <w:p w14:paraId="3CD1F8FC"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single" w:sz="4" w:space="0" w:color="auto"/>
            </w:tcBorders>
            <w:shd w:val="clear" w:color="auto" w:fill="auto"/>
            <w:noWrap/>
            <w:vAlign w:val="bottom"/>
            <w:hideMark/>
          </w:tcPr>
          <w:p w14:paraId="5E49B216"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4C41EE54" w14:textId="77777777" w:rsidR="00C9719E" w:rsidRPr="00172298" w:rsidRDefault="00C9719E" w:rsidP="00012590">
            <w:pPr>
              <w:widowControl w:val="0"/>
              <w:autoSpaceDE w:val="0"/>
              <w:autoSpaceDN w:val="0"/>
              <w:adjustRightInd w:val="0"/>
              <w:rPr>
                <w:rFonts w:ascii="Calibri" w:hAnsi="Calibri" w:cs="Calibri"/>
                <w:sz w:val="22"/>
                <w:szCs w:val="22"/>
              </w:rPr>
            </w:pPr>
          </w:p>
        </w:tc>
      </w:tr>
      <w:tr w:rsidR="00C9719E" w:rsidRPr="00172298" w14:paraId="2B2A5B95" w14:textId="77777777" w:rsidTr="00012590">
        <w:trPr>
          <w:trHeight w:val="288"/>
          <w:jc w:val="center"/>
        </w:trPr>
        <w:tc>
          <w:tcPr>
            <w:tcW w:w="400" w:type="dxa"/>
            <w:tcBorders>
              <w:top w:val="nil"/>
              <w:left w:val="single" w:sz="4" w:space="0" w:color="auto"/>
              <w:bottom w:val="single" w:sz="4" w:space="0" w:color="auto"/>
              <w:right w:val="nil"/>
            </w:tcBorders>
            <w:shd w:val="clear" w:color="auto" w:fill="auto"/>
            <w:noWrap/>
            <w:vAlign w:val="bottom"/>
            <w:hideMark/>
          </w:tcPr>
          <w:p w14:paraId="56CE559C"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44B73549"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438415C6" w14:textId="77777777" w:rsidR="00C9719E" w:rsidRPr="00172298" w:rsidRDefault="00C9719E" w:rsidP="00012590">
            <w:pPr>
              <w:widowControl w:val="0"/>
              <w:autoSpaceDE w:val="0"/>
              <w:autoSpaceDN w:val="0"/>
              <w:adjustRightInd w:val="0"/>
              <w:rPr>
                <w:rFonts w:ascii="Calibri" w:hAnsi="Calibri" w:cs="Calibri"/>
                <w:sz w:val="22"/>
                <w:szCs w:val="22"/>
              </w:rPr>
            </w:pPr>
          </w:p>
        </w:tc>
        <w:tc>
          <w:tcPr>
            <w:tcW w:w="400" w:type="dxa"/>
            <w:tcBorders>
              <w:top w:val="nil"/>
              <w:left w:val="nil"/>
              <w:bottom w:val="single" w:sz="4" w:space="0" w:color="auto"/>
              <w:right w:val="nil"/>
            </w:tcBorders>
            <w:shd w:val="clear" w:color="auto" w:fill="auto"/>
            <w:noWrap/>
            <w:vAlign w:val="center"/>
            <w:hideMark/>
          </w:tcPr>
          <w:p w14:paraId="3D44281E"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7AC3E2E8"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47E4E095" w14:textId="77777777" w:rsidR="00C9719E" w:rsidRPr="00172298" w:rsidRDefault="00C9719E" w:rsidP="00012590">
            <w:pPr>
              <w:widowControl w:val="0"/>
              <w:autoSpaceDE w:val="0"/>
              <w:autoSpaceDN w:val="0"/>
              <w:adjustRightInd w:val="0"/>
              <w:rPr>
                <w:rFonts w:ascii="Calibri" w:hAnsi="Calibri" w:cs="Calibri"/>
                <w:sz w:val="22"/>
                <w:szCs w:val="22"/>
              </w:rPr>
            </w:pPr>
          </w:p>
        </w:tc>
        <w:tc>
          <w:tcPr>
            <w:tcW w:w="400" w:type="dxa"/>
            <w:tcBorders>
              <w:top w:val="nil"/>
              <w:left w:val="nil"/>
              <w:bottom w:val="single" w:sz="4" w:space="0" w:color="auto"/>
              <w:right w:val="nil"/>
            </w:tcBorders>
            <w:shd w:val="clear" w:color="auto" w:fill="auto"/>
            <w:noWrap/>
            <w:vAlign w:val="center"/>
            <w:hideMark/>
          </w:tcPr>
          <w:p w14:paraId="3288892C"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3B033D0B"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0649A398" w14:textId="77777777" w:rsidR="00C9719E" w:rsidRPr="00172298" w:rsidRDefault="00C9719E" w:rsidP="00012590">
            <w:pPr>
              <w:widowControl w:val="0"/>
              <w:autoSpaceDE w:val="0"/>
              <w:autoSpaceDN w:val="0"/>
              <w:adjustRightInd w:val="0"/>
              <w:rPr>
                <w:rFonts w:ascii="Calibri" w:hAnsi="Calibri" w:cs="Calibri"/>
                <w:sz w:val="22"/>
                <w:szCs w:val="22"/>
              </w:rPr>
            </w:pPr>
          </w:p>
        </w:tc>
        <w:tc>
          <w:tcPr>
            <w:tcW w:w="400" w:type="dxa"/>
            <w:tcBorders>
              <w:top w:val="nil"/>
              <w:left w:val="nil"/>
              <w:bottom w:val="single" w:sz="4" w:space="0" w:color="auto"/>
              <w:right w:val="nil"/>
            </w:tcBorders>
            <w:shd w:val="clear" w:color="auto" w:fill="auto"/>
            <w:noWrap/>
            <w:vAlign w:val="center"/>
            <w:hideMark/>
          </w:tcPr>
          <w:p w14:paraId="5215B477"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25B9268E"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4B08C996" w14:textId="77777777" w:rsidR="00C9719E" w:rsidRPr="00172298" w:rsidRDefault="00C9719E" w:rsidP="00012590">
            <w:pPr>
              <w:widowControl w:val="0"/>
              <w:autoSpaceDE w:val="0"/>
              <w:autoSpaceDN w:val="0"/>
              <w:adjustRightInd w:val="0"/>
              <w:rPr>
                <w:rFonts w:ascii="Calibri" w:hAnsi="Calibri" w:cs="Calibri"/>
                <w:sz w:val="22"/>
                <w:szCs w:val="22"/>
              </w:rPr>
            </w:pPr>
          </w:p>
        </w:tc>
      </w:tr>
      <w:tr w:rsidR="00C9719E" w:rsidRPr="00172298" w14:paraId="0BFE8947" w14:textId="77777777" w:rsidTr="00012590">
        <w:trPr>
          <w:trHeight w:val="288"/>
          <w:jc w:val="center"/>
        </w:trPr>
        <w:tc>
          <w:tcPr>
            <w:tcW w:w="400" w:type="dxa"/>
            <w:tcBorders>
              <w:top w:val="nil"/>
              <w:left w:val="single" w:sz="4" w:space="0" w:color="auto"/>
              <w:bottom w:val="nil"/>
              <w:right w:val="nil"/>
            </w:tcBorders>
            <w:shd w:val="clear" w:color="auto" w:fill="auto"/>
            <w:noWrap/>
            <w:vAlign w:val="bottom"/>
            <w:hideMark/>
          </w:tcPr>
          <w:p w14:paraId="13081FAD"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39B3DA55"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val="restart"/>
            <w:tcBorders>
              <w:top w:val="nil"/>
              <w:left w:val="nil"/>
              <w:bottom w:val="single" w:sz="4" w:space="0" w:color="000000"/>
              <w:right w:val="single" w:sz="4" w:space="0" w:color="auto"/>
            </w:tcBorders>
            <w:shd w:val="clear" w:color="auto" w:fill="auto"/>
            <w:vAlign w:val="center"/>
            <w:hideMark/>
          </w:tcPr>
          <w:p w14:paraId="43CBC858"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 xml:space="preserve">YÖNETİM </w:t>
            </w:r>
            <w:r w:rsidRPr="00172298">
              <w:rPr>
                <w:rFonts w:ascii="Calibri" w:hAnsi="Calibri" w:cs="Calibri"/>
                <w:sz w:val="22"/>
                <w:szCs w:val="22"/>
              </w:rPr>
              <w:br/>
              <w:t xml:space="preserve">KURULUNDA </w:t>
            </w:r>
            <w:r w:rsidRPr="00172298">
              <w:rPr>
                <w:rFonts w:ascii="Calibri" w:hAnsi="Calibri" w:cs="Calibri"/>
                <w:sz w:val="22"/>
                <w:szCs w:val="22"/>
              </w:rPr>
              <w:br/>
              <w:t>DEĞİŞİKLİK</w:t>
            </w:r>
          </w:p>
        </w:tc>
        <w:tc>
          <w:tcPr>
            <w:tcW w:w="400" w:type="dxa"/>
            <w:tcBorders>
              <w:top w:val="nil"/>
              <w:left w:val="nil"/>
              <w:bottom w:val="nil"/>
              <w:right w:val="nil"/>
            </w:tcBorders>
            <w:shd w:val="clear" w:color="auto" w:fill="auto"/>
            <w:noWrap/>
            <w:vAlign w:val="center"/>
            <w:hideMark/>
          </w:tcPr>
          <w:p w14:paraId="7BD1AD29"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35ECEBE4"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val="restart"/>
            <w:tcBorders>
              <w:top w:val="nil"/>
              <w:left w:val="nil"/>
              <w:bottom w:val="single" w:sz="4" w:space="0" w:color="000000"/>
              <w:right w:val="single" w:sz="4" w:space="0" w:color="auto"/>
            </w:tcBorders>
            <w:shd w:val="clear" w:color="auto" w:fill="auto"/>
            <w:vAlign w:val="center"/>
            <w:hideMark/>
          </w:tcPr>
          <w:p w14:paraId="5D22562E"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 xml:space="preserve">DENETİM </w:t>
            </w:r>
            <w:r w:rsidRPr="00172298">
              <w:rPr>
                <w:rFonts w:ascii="Calibri" w:hAnsi="Calibri" w:cs="Calibri"/>
                <w:sz w:val="22"/>
                <w:szCs w:val="22"/>
              </w:rPr>
              <w:br/>
              <w:t xml:space="preserve">KURULUNDA </w:t>
            </w:r>
            <w:r w:rsidRPr="00172298">
              <w:rPr>
                <w:rFonts w:ascii="Calibri" w:hAnsi="Calibri" w:cs="Calibri"/>
                <w:sz w:val="22"/>
                <w:szCs w:val="22"/>
              </w:rPr>
              <w:br/>
              <w:t>DEĞİŞİKLİK</w:t>
            </w:r>
          </w:p>
        </w:tc>
        <w:tc>
          <w:tcPr>
            <w:tcW w:w="400" w:type="dxa"/>
            <w:tcBorders>
              <w:top w:val="nil"/>
              <w:left w:val="nil"/>
              <w:bottom w:val="nil"/>
              <w:right w:val="nil"/>
            </w:tcBorders>
            <w:shd w:val="clear" w:color="auto" w:fill="auto"/>
            <w:noWrap/>
            <w:vAlign w:val="center"/>
            <w:hideMark/>
          </w:tcPr>
          <w:p w14:paraId="09510013"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037C98D2"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val="restart"/>
            <w:tcBorders>
              <w:top w:val="nil"/>
              <w:left w:val="nil"/>
              <w:bottom w:val="single" w:sz="4" w:space="0" w:color="000000"/>
              <w:right w:val="single" w:sz="4" w:space="0" w:color="auto"/>
            </w:tcBorders>
            <w:shd w:val="clear" w:color="auto" w:fill="auto"/>
            <w:vAlign w:val="center"/>
            <w:hideMark/>
          </w:tcPr>
          <w:p w14:paraId="5DFF6171"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 xml:space="preserve">TİCARİ </w:t>
            </w:r>
            <w:r w:rsidRPr="00172298">
              <w:rPr>
                <w:rFonts w:ascii="Calibri" w:hAnsi="Calibri" w:cs="Calibri"/>
                <w:sz w:val="22"/>
                <w:szCs w:val="22"/>
              </w:rPr>
              <w:br/>
              <w:t>İŞLETME REHNİ</w:t>
            </w:r>
          </w:p>
        </w:tc>
        <w:tc>
          <w:tcPr>
            <w:tcW w:w="400" w:type="dxa"/>
            <w:tcBorders>
              <w:top w:val="nil"/>
              <w:left w:val="nil"/>
              <w:bottom w:val="nil"/>
              <w:right w:val="nil"/>
            </w:tcBorders>
            <w:shd w:val="clear" w:color="auto" w:fill="auto"/>
            <w:noWrap/>
            <w:vAlign w:val="center"/>
            <w:hideMark/>
          </w:tcPr>
          <w:p w14:paraId="294A0BE3"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18B6C328"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val="restart"/>
            <w:tcBorders>
              <w:top w:val="nil"/>
              <w:left w:val="nil"/>
              <w:bottom w:val="single" w:sz="4" w:space="0" w:color="000000"/>
              <w:right w:val="single" w:sz="4" w:space="0" w:color="auto"/>
            </w:tcBorders>
            <w:shd w:val="clear" w:color="auto" w:fill="auto"/>
            <w:vAlign w:val="center"/>
            <w:hideMark/>
          </w:tcPr>
          <w:p w14:paraId="36699825"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MERKEZ</w:t>
            </w:r>
            <w:r w:rsidRPr="00172298">
              <w:rPr>
                <w:rFonts w:ascii="Calibri" w:hAnsi="Calibri" w:cs="Calibri"/>
                <w:sz w:val="22"/>
                <w:szCs w:val="22"/>
              </w:rPr>
              <w:br/>
              <w:t>NAKLİ GİDEN</w:t>
            </w:r>
          </w:p>
        </w:tc>
      </w:tr>
      <w:tr w:rsidR="00C9719E" w:rsidRPr="00172298" w14:paraId="3A3F49E4" w14:textId="77777777" w:rsidTr="00012590">
        <w:trPr>
          <w:trHeight w:val="288"/>
          <w:jc w:val="center"/>
        </w:trPr>
        <w:tc>
          <w:tcPr>
            <w:tcW w:w="400" w:type="dxa"/>
            <w:tcBorders>
              <w:top w:val="nil"/>
              <w:left w:val="single" w:sz="4" w:space="0" w:color="auto"/>
              <w:bottom w:val="nil"/>
              <w:right w:val="nil"/>
            </w:tcBorders>
            <w:shd w:val="clear" w:color="auto" w:fill="auto"/>
            <w:noWrap/>
            <w:vAlign w:val="bottom"/>
            <w:hideMark/>
          </w:tcPr>
          <w:p w14:paraId="3EE5275C"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7823C198"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0EC6E7DF" w14:textId="77777777" w:rsidR="00C9719E" w:rsidRPr="00172298" w:rsidRDefault="00C9719E" w:rsidP="00012590">
            <w:pPr>
              <w:widowControl w:val="0"/>
              <w:autoSpaceDE w:val="0"/>
              <w:autoSpaceDN w:val="0"/>
              <w:adjustRightInd w:val="0"/>
              <w:rPr>
                <w:rFonts w:ascii="Calibri" w:hAnsi="Calibri" w:cs="Calibri"/>
                <w:sz w:val="22"/>
                <w:szCs w:val="22"/>
              </w:rPr>
            </w:pPr>
          </w:p>
        </w:tc>
        <w:tc>
          <w:tcPr>
            <w:tcW w:w="400" w:type="dxa"/>
            <w:tcBorders>
              <w:top w:val="nil"/>
              <w:left w:val="nil"/>
              <w:bottom w:val="nil"/>
              <w:right w:val="single" w:sz="4" w:space="0" w:color="auto"/>
            </w:tcBorders>
            <w:shd w:val="clear" w:color="auto" w:fill="auto"/>
            <w:noWrap/>
            <w:vAlign w:val="center"/>
            <w:hideMark/>
          </w:tcPr>
          <w:p w14:paraId="7FBA0F07"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single" w:sz="4" w:space="0" w:color="auto"/>
            </w:tcBorders>
            <w:shd w:val="clear" w:color="auto" w:fill="auto"/>
            <w:noWrap/>
            <w:vAlign w:val="bottom"/>
            <w:hideMark/>
          </w:tcPr>
          <w:p w14:paraId="1FDF8884"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5D84E4ED" w14:textId="77777777" w:rsidR="00C9719E" w:rsidRPr="00172298" w:rsidRDefault="00C9719E" w:rsidP="00012590">
            <w:pPr>
              <w:widowControl w:val="0"/>
              <w:autoSpaceDE w:val="0"/>
              <w:autoSpaceDN w:val="0"/>
              <w:adjustRightInd w:val="0"/>
              <w:rPr>
                <w:rFonts w:ascii="Calibri" w:hAnsi="Calibri" w:cs="Calibri"/>
                <w:sz w:val="22"/>
                <w:szCs w:val="22"/>
              </w:rPr>
            </w:pPr>
          </w:p>
        </w:tc>
        <w:tc>
          <w:tcPr>
            <w:tcW w:w="400" w:type="dxa"/>
            <w:tcBorders>
              <w:top w:val="nil"/>
              <w:left w:val="nil"/>
              <w:bottom w:val="nil"/>
              <w:right w:val="single" w:sz="4" w:space="0" w:color="auto"/>
            </w:tcBorders>
            <w:shd w:val="clear" w:color="auto" w:fill="auto"/>
            <w:noWrap/>
            <w:vAlign w:val="center"/>
            <w:hideMark/>
          </w:tcPr>
          <w:p w14:paraId="4E4F420C"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single" w:sz="4" w:space="0" w:color="auto"/>
            </w:tcBorders>
            <w:shd w:val="clear" w:color="auto" w:fill="auto"/>
            <w:noWrap/>
            <w:vAlign w:val="bottom"/>
            <w:hideMark/>
          </w:tcPr>
          <w:p w14:paraId="51A59A0E"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5913E0CD" w14:textId="77777777" w:rsidR="00C9719E" w:rsidRPr="00172298" w:rsidRDefault="00C9719E" w:rsidP="00012590">
            <w:pPr>
              <w:widowControl w:val="0"/>
              <w:autoSpaceDE w:val="0"/>
              <w:autoSpaceDN w:val="0"/>
              <w:adjustRightInd w:val="0"/>
              <w:rPr>
                <w:rFonts w:ascii="Calibri" w:hAnsi="Calibri" w:cs="Calibri"/>
                <w:sz w:val="22"/>
                <w:szCs w:val="22"/>
              </w:rPr>
            </w:pPr>
          </w:p>
        </w:tc>
        <w:tc>
          <w:tcPr>
            <w:tcW w:w="400" w:type="dxa"/>
            <w:tcBorders>
              <w:top w:val="nil"/>
              <w:left w:val="nil"/>
              <w:bottom w:val="nil"/>
              <w:right w:val="single" w:sz="4" w:space="0" w:color="auto"/>
            </w:tcBorders>
            <w:shd w:val="clear" w:color="auto" w:fill="auto"/>
            <w:noWrap/>
            <w:vAlign w:val="center"/>
            <w:hideMark/>
          </w:tcPr>
          <w:p w14:paraId="6AA410E1"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single" w:sz="4" w:space="0" w:color="auto"/>
            </w:tcBorders>
            <w:shd w:val="clear" w:color="auto" w:fill="auto"/>
            <w:noWrap/>
            <w:vAlign w:val="bottom"/>
            <w:hideMark/>
          </w:tcPr>
          <w:p w14:paraId="332883F8"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345BA114" w14:textId="77777777" w:rsidR="00C9719E" w:rsidRPr="00172298" w:rsidRDefault="00C9719E" w:rsidP="00012590">
            <w:pPr>
              <w:widowControl w:val="0"/>
              <w:autoSpaceDE w:val="0"/>
              <w:autoSpaceDN w:val="0"/>
              <w:adjustRightInd w:val="0"/>
              <w:rPr>
                <w:rFonts w:ascii="Calibri" w:hAnsi="Calibri" w:cs="Calibri"/>
                <w:sz w:val="22"/>
                <w:szCs w:val="22"/>
              </w:rPr>
            </w:pPr>
          </w:p>
        </w:tc>
      </w:tr>
      <w:tr w:rsidR="00C9719E" w:rsidRPr="00172298" w14:paraId="12AFE174" w14:textId="77777777" w:rsidTr="00012590">
        <w:trPr>
          <w:trHeight w:val="288"/>
          <w:jc w:val="center"/>
        </w:trPr>
        <w:tc>
          <w:tcPr>
            <w:tcW w:w="400" w:type="dxa"/>
            <w:tcBorders>
              <w:top w:val="nil"/>
              <w:left w:val="single" w:sz="4" w:space="0" w:color="auto"/>
              <w:bottom w:val="single" w:sz="4" w:space="0" w:color="auto"/>
              <w:right w:val="nil"/>
            </w:tcBorders>
            <w:shd w:val="clear" w:color="auto" w:fill="auto"/>
            <w:noWrap/>
            <w:vAlign w:val="bottom"/>
            <w:hideMark/>
          </w:tcPr>
          <w:p w14:paraId="29029090"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6270AAE5"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1758F114" w14:textId="77777777" w:rsidR="00C9719E" w:rsidRPr="00172298" w:rsidRDefault="00C9719E" w:rsidP="00012590">
            <w:pPr>
              <w:widowControl w:val="0"/>
              <w:autoSpaceDE w:val="0"/>
              <w:autoSpaceDN w:val="0"/>
              <w:adjustRightInd w:val="0"/>
              <w:rPr>
                <w:rFonts w:ascii="Calibri" w:hAnsi="Calibri" w:cs="Calibri"/>
                <w:sz w:val="22"/>
                <w:szCs w:val="22"/>
              </w:rPr>
            </w:pPr>
          </w:p>
        </w:tc>
        <w:tc>
          <w:tcPr>
            <w:tcW w:w="400" w:type="dxa"/>
            <w:tcBorders>
              <w:top w:val="nil"/>
              <w:left w:val="nil"/>
              <w:bottom w:val="single" w:sz="4" w:space="0" w:color="auto"/>
              <w:right w:val="nil"/>
            </w:tcBorders>
            <w:shd w:val="clear" w:color="auto" w:fill="auto"/>
            <w:noWrap/>
            <w:vAlign w:val="center"/>
            <w:hideMark/>
          </w:tcPr>
          <w:p w14:paraId="4A255698"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1577E641"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33C907B5" w14:textId="77777777" w:rsidR="00C9719E" w:rsidRPr="00172298" w:rsidRDefault="00C9719E" w:rsidP="00012590">
            <w:pPr>
              <w:widowControl w:val="0"/>
              <w:autoSpaceDE w:val="0"/>
              <w:autoSpaceDN w:val="0"/>
              <w:adjustRightInd w:val="0"/>
              <w:rPr>
                <w:rFonts w:ascii="Calibri" w:hAnsi="Calibri" w:cs="Calibri"/>
                <w:sz w:val="22"/>
                <w:szCs w:val="22"/>
              </w:rPr>
            </w:pPr>
          </w:p>
        </w:tc>
        <w:tc>
          <w:tcPr>
            <w:tcW w:w="400" w:type="dxa"/>
            <w:tcBorders>
              <w:top w:val="nil"/>
              <w:left w:val="nil"/>
              <w:bottom w:val="single" w:sz="4" w:space="0" w:color="auto"/>
              <w:right w:val="nil"/>
            </w:tcBorders>
            <w:shd w:val="clear" w:color="auto" w:fill="auto"/>
            <w:noWrap/>
            <w:vAlign w:val="center"/>
            <w:hideMark/>
          </w:tcPr>
          <w:p w14:paraId="42397828"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31C3625C"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2FA1365E" w14:textId="77777777" w:rsidR="00C9719E" w:rsidRPr="00172298" w:rsidRDefault="00C9719E" w:rsidP="00012590">
            <w:pPr>
              <w:widowControl w:val="0"/>
              <w:autoSpaceDE w:val="0"/>
              <w:autoSpaceDN w:val="0"/>
              <w:adjustRightInd w:val="0"/>
              <w:rPr>
                <w:rFonts w:ascii="Calibri" w:hAnsi="Calibri" w:cs="Calibri"/>
                <w:sz w:val="22"/>
                <w:szCs w:val="22"/>
              </w:rPr>
            </w:pPr>
          </w:p>
        </w:tc>
        <w:tc>
          <w:tcPr>
            <w:tcW w:w="400" w:type="dxa"/>
            <w:tcBorders>
              <w:top w:val="nil"/>
              <w:left w:val="nil"/>
              <w:bottom w:val="single" w:sz="4" w:space="0" w:color="auto"/>
              <w:right w:val="nil"/>
            </w:tcBorders>
            <w:shd w:val="clear" w:color="auto" w:fill="auto"/>
            <w:noWrap/>
            <w:vAlign w:val="center"/>
            <w:hideMark/>
          </w:tcPr>
          <w:p w14:paraId="56AF90E9"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28570F8A"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2EFBF341" w14:textId="77777777" w:rsidR="00C9719E" w:rsidRPr="00172298" w:rsidRDefault="00C9719E" w:rsidP="00012590">
            <w:pPr>
              <w:widowControl w:val="0"/>
              <w:autoSpaceDE w:val="0"/>
              <w:autoSpaceDN w:val="0"/>
              <w:adjustRightInd w:val="0"/>
              <w:rPr>
                <w:rFonts w:ascii="Calibri" w:hAnsi="Calibri" w:cs="Calibri"/>
                <w:sz w:val="22"/>
                <w:szCs w:val="22"/>
              </w:rPr>
            </w:pPr>
          </w:p>
        </w:tc>
      </w:tr>
      <w:tr w:rsidR="00C9719E" w:rsidRPr="00172298" w14:paraId="5319240A" w14:textId="77777777" w:rsidTr="00012590">
        <w:trPr>
          <w:trHeight w:val="288"/>
          <w:jc w:val="center"/>
        </w:trPr>
        <w:tc>
          <w:tcPr>
            <w:tcW w:w="400" w:type="dxa"/>
            <w:tcBorders>
              <w:top w:val="nil"/>
              <w:left w:val="single" w:sz="4" w:space="0" w:color="auto"/>
              <w:bottom w:val="nil"/>
              <w:right w:val="nil"/>
            </w:tcBorders>
            <w:shd w:val="clear" w:color="auto" w:fill="auto"/>
            <w:noWrap/>
            <w:vAlign w:val="bottom"/>
            <w:hideMark/>
          </w:tcPr>
          <w:p w14:paraId="0068D4A5"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50B26594"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val="restart"/>
            <w:tcBorders>
              <w:top w:val="nil"/>
              <w:left w:val="nil"/>
              <w:bottom w:val="single" w:sz="4" w:space="0" w:color="000000"/>
              <w:right w:val="single" w:sz="4" w:space="0" w:color="auto"/>
            </w:tcBorders>
            <w:shd w:val="clear" w:color="auto" w:fill="auto"/>
            <w:vAlign w:val="center"/>
            <w:hideMark/>
          </w:tcPr>
          <w:p w14:paraId="66EFBBFA"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TASFİYEYE</w:t>
            </w:r>
            <w:r w:rsidRPr="00172298">
              <w:rPr>
                <w:rFonts w:ascii="Calibri" w:hAnsi="Calibri" w:cs="Calibri"/>
                <w:sz w:val="22"/>
                <w:szCs w:val="22"/>
              </w:rPr>
              <w:br/>
              <w:t>GİRİŞ</w:t>
            </w:r>
          </w:p>
        </w:tc>
        <w:tc>
          <w:tcPr>
            <w:tcW w:w="400" w:type="dxa"/>
            <w:tcBorders>
              <w:top w:val="nil"/>
              <w:left w:val="nil"/>
              <w:bottom w:val="nil"/>
              <w:right w:val="nil"/>
            </w:tcBorders>
            <w:shd w:val="clear" w:color="auto" w:fill="auto"/>
            <w:noWrap/>
            <w:vAlign w:val="center"/>
            <w:hideMark/>
          </w:tcPr>
          <w:p w14:paraId="160B4C8D"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4A8471D2"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val="restart"/>
            <w:tcBorders>
              <w:top w:val="nil"/>
              <w:left w:val="nil"/>
              <w:bottom w:val="single" w:sz="4" w:space="0" w:color="000000"/>
              <w:right w:val="single" w:sz="4" w:space="0" w:color="auto"/>
            </w:tcBorders>
            <w:shd w:val="clear" w:color="auto" w:fill="auto"/>
            <w:vAlign w:val="center"/>
            <w:hideMark/>
          </w:tcPr>
          <w:p w14:paraId="560F72C2"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 xml:space="preserve">TASFİYEDEN </w:t>
            </w:r>
            <w:r w:rsidRPr="00172298">
              <w:rPr>
                <w:rFonts w:ascii="Calibri" w:hAnsi="Calibri" w:cs="Calibri"/>
                <w:sz w:val="22"/>
                <w:szCs w:val="22"/>
              </w:rPr>
              <w:br/>
              <w:t>DÖNÜŞ</w:t>
            </w:r>
          </w:p>
        </w:tc>
        <w:tc>
          <w:tcPr>
            <w:tcW w:w="400" w:type="dxa"/>
            <w:tcBorders>
              <w:top w:val="nil"/>
              <w:left w:val="nil"/>
              <w:bottom w:val="nil"/>
              <w:right w:val="nil"/>
            </w:tcBorders>
            <w:shd w:val="clear" w:color="auto" w:fill="auto"/>
            <w:noWrap/>
            <w:vAlign w:val="center"/>
            <w:hideMark/>
          </w:tcPr>
          <w:p w14:paraId="29B264C7"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3BD0FA23"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val="restart"/>
            <w:tcBorders>
              <w:top w:val="nil"/>
              <w:left w:val="nil"/>
              <w:bottom w:val="single" w:sz="4" w:space="0" w:color="000000"/>
              <w:right w:val="single" w:sz="4" w:space="0" w:color="auto"/>
            </w:tcBorders>
            <w:shd w:val="clear" w:color="auto" w:fill="auto"/>
            <w:vAlign w:val="center"/>
            <w:hideMark/>
          </w:tcPr>
          <w:p w14:paraId="5B18F45E"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FESİH</w:t>
            </w:r>
            <w:r w:rsidRPr="00172298">
              <w:rPr>
                <w:rFonts w:ascii="Calibri" w:hAnsi="Calibri" w:cs="Calibri"/>
                <w:sz w:val="22"/>
                <w:szCs w:val="22"/>
              </w:rPr>
              <w:br/>
              <w:t>TESCİL</w:t>
            </w:r>
          </w:p>
        </w:tc>
        <w:tc>
          <w:tcPr>
            <w:tcW w:w="400" w:type="dxa"/>
            <w:tcBorders>
              <w:top w:val="nil"/>
              <w:left w:val="nil"/>
              <w:bottom w:val="nil"/>
              <w:right w:val="nil"/>
            </w:tcBorders>
            <w:shd w:val="clear" w:color="auto" w:fill="auto"/>
            <w:noWrap/>
            <w:vAlign w:val="center"/>
            <w:hideMark/>
          </w:tcPr>
          <w:p w14:paraId="6763AA50"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7589BC0A"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val="restart"/>
            <w:tcBorders>
              <w:top w:val="nil"/>
              <w:left w:val="nil"/>
              <w:bottom w:val="single" w:sz="4" w:space="0" w:color="000000"/>
              <w:right w:val="single" w:sz="4" w:space="0" w:color="auto"/>
            </w:tcBorders>
            <w:shd w:val="clear" w:color="auto" w:fill="auto"/>
            <w:vAlign w:val="center"/>
            <w:hideMark/>
          </w:tcPr>
          <w:p w14:paraId="3FFFCAF0"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DİĞER İŞLEMLER</w:t>
            </w:r>
          </w:p>
        </w:tc>
      </w:tr>
      <w:tr w:rsidR="00C9719E" w:rsidRPr="00172298" w14:paraId="1C9485C1" w14:textId="77777777" w:rsidTr="00012590">
        <w:trPr>
          <w:trHeight w:val="288"/>
          <w:jc w:val="center"/>
        </w:trPr>
        <w:tc>
          <w:tcPr>
            <w:tcW w:w="400" w:type="dxa"/>
            <w:tcBorders>
              <w:top w:val="nil"/>
              <w:left w:val="single" w:sz="4" w:space="0" w:color="auto"/>
              <w:bottom w:val="nil"/>
              <w:right w:val="nil"/>
            </w:tcBorders>
            <w:shd w:val="clear" w:color="auto" w:fill="auto"/>
            <w:noWrap/>
            <w:vAlign w:val="bottom"/>
            <w:hideMark/>
          </w:tcPr>
          <w:p w14:paraId="06887F15"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3D800E3D"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74AF0A2E" w14:textId="77777777" w:rsidR="00C9719E" w:rsidRPr="00172298" w:rsidRDefault="00C9719E" w:rsidP="00012590">
            <w:pPr>
              <w:widowControl w:val="0"/>
              <w:autoSpaceDE w:val="0"/>
              <w:autoSpaceDN w:val="0"/>
              <w:adjustRightInd w:val="0"/>
              <w:rPr>
                <w:rFonts w:ascii="Calibri" w:hAnsi="Calibri" w:cs="Calibri"/>
                <w:sz w:val="22"/>
                <w:szCs w:val="22"/>
              </w:rPr>
            </w:pPr>
          </w:p>
        </w:tc>
        <w:tc>
          <w:tcPr>
            <w:tcW w:w="400" w:type="dxa"/>
            <w:tcBorders>
              <w:top w:val="nil"/>
              <w:left w:val="nil"/>
              <w:bottom w:val="nil"/>
              <w:right w:val="single" w:sz="4" w:space="0" w:color="auto"/>
            </w:tcBorders>
            <w:shd w:val="clear" w:color="auto" w:fill="auto"/>
            <w:noWrap/>
            <w:vAlign w:val="center"/>
            <w:hideMark/>
          </w:tcPr>
          <w:p w14:paraId="7A26869C"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single" w:sz="4" w:space="0" w:color="auto"/>
            </w:tcBorders>
            <w:shd w:val="clear" w:color="auto" w:fill="auto"/>
            <w:noWrap/>
            <w:vAlign w:val="bottom"/>
            <w:hideMark/>
          </w:tcPr>
          <w:p w14:paraId="33071146"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312E74FC" w14:textId="77777777" w:rsidR="00C9719E" w:rsidRPr="00172298" w:rsidRDefault="00C9719E" w:rsidP="00012590">
            <w:pPr>
              <w:widowControl w:val="0"/>
              <w:autoSpaceDE w:val="0"/>
              <w:autoSpaceDN w:val="0"/>
              <w:adjustRightInd w:val="0"/>
              <w:rPr>
                <w:rFonts w:ascii="Calibri" w:hAnsi="Calibri" w:cs="Calibri"/>
                <w:sz w:val="22"/>
                <w:szCs w:val="22"/>
              </w:rPr>
            </w:pPr>
          </w:p>
        </w:tc>
        <w:tc>
          <w:tcPr>
            <w:tcW w:w="400" w:type="dxa"/>
            <w:tcBorders>
              <w:top w:val="nil"/>
              <w:left w:val="nil"/>
              <w:bottom w:val="nil"/>
              <w:right w:val="single" w:sz="4" w:space="0" w:color="auto"/>
            </w:tcBorders>
            <w:shd w:val="clear" w:color="auto" w:fill="auto"/>
            <w:noWrap/>
            <w:vAlign w:val="center"/>
            <w:hideMark/>
          </w:tcPr>
          <w:p w14:paraId="5E4AB71F"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single" w:sz="4" w:space="0" w:color="auto"/>
            </w:tcBorders>
            <w:shd w:val="clear" w:color="auto" w:fill="auto"/>
            <w:noWrap/>
            <w:vAlign w:val="bottom"/>
            <w:hideMark/>
          </w:tcPr>
          <w:p w14:paraId="735FF65A"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437ACF95" w14:textId="77777777" w:rsidR="00C9719E" w:rsidRPr="00172298" w:rsidRDefault="00C9719E" w:rsidP="00012590">
            <w:pPr>
              <w:widowControl w:val="0"/>
              <w:autoSpaceDE w:val="0"/>
              <w:autoSpaceDN w:val="0"/>
              <w:adjustRightInd w:val="0"/>
              <w:rPr>
                <w:rFonts w:ascii="Calibri" w:hAnsi="Calibri" w:cs="Calibri"/>
                <w:sz w:val="22"/>
                <w:szCs w:val="22"/>
              </w:rPr>
            </w:pPr>
          </w:p>
        </w:tc>
        <w:tc>
          <w:tcPr>
            <w:tcW w:w="400" w:type="dxa"/>
            <w:tcBorders>
              <w:top w:val="nil"/>
              <w:left w:val="nil"/>
              <w:bottom w:val="nil"/>
              <w:right w:val="single" w:sz="4" w:space="0" w:color="auto"/>
            </w:tcBorders>
            <w:shd w:val="clear" w:color="auto" w:fill="auto"/>
            <w:noWrap/>
            <w:vAlign w:val="center"/>
            <w:hideMark/>
          </w:tcPr>
          <w:p w14:paraId="597A6EC1"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single" w:sz="4" w:space="0" w:color="auto"/>
            </w:tcBorders>
            <w:shd w:val="clear" w:color="auto" w:fill="auto"/>
            <w:noWrap/>
            <w:vAlign w:val="bottom"/>
            <w:hideMark/>
          </w:tcPr>
          <w:p w14:paraId="48F7C3F8"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6425E379" w14:textId="77777777" w:rsidR="00C9719E" w:rsidRPr="00172298" w:rsidRDefault="00C9719E" w:rsidP="00012590">
            <w:pPr>
              <w:widowControl w:val="0"/>
              <w:autoSpaceDE w:val="0"/>
              <w:autoSpaceDN w:val="0"/>
              <w:adjustRightInd w:val="0"/>
              <w:rPr>
                <w:rFonts w:ascii="Calibri" w:hAnsi="Calibri" w:cs="Calibri"/>
                <w:sz w:val="22"/>
                <w:szCs w:val="22"/>
              </w:rPr>
            </w:pPr>
          </w:p>
        </w:tc>
      </w:tr>
      <w:tr w:rsidR="00C9719E" w:rsidRPr="00172298" w14:paraId="2815DF15" w14:textId="77777777" w:rsidTr="00012590">
        <w:trPr>
          <w:trHeight w:val="288"/>
          <w:jc w:val="center"/>
        </w:trPr>
        <w:tc>
          <w:tcPr>
            <w:tcW w:w="400" w:type="dxa"/>
            <w:tcBorders>
              <w:top w:val="nil"/>
              <w:left w:val="single" w:sz="4" w:space="0" w:color="auto"/>
              <w:bottom w:val="single" w:sz="4" w:space="0" w:color="auto"/>
              <w:right w:val="nil"/>
            </w:tcBorders>
            <w:shd w:val="clear" w:color="auto" w:fill="auto"/>
            <w:noWrap/>
            <w:vAlign w:val="bottom"/>
            <w:hideMark/>
          </w:tcPr>
          <w:p w14:paraId="08DC0D11"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7CEDF161"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4F521CE2" w14:textId="77777777" w:rsidR="00C9719E" w:rsidRPr="00172298" w:rsidRDefault="00C9719E" w:rsidP="00012590">
            <w:pPr>
              <w:widowControl w:val="0"/>
              <w:autoSpaceDE w:val="0"/>
              <w:autoSpaceDN w:val="0"/>
              <w:adjustRightInd w:val="0"/>
              <w:rPr>
                <w:rFonts w:ascii="Calibri" w:hAnsi="Calibri" w:cs="Calibri"/>
                <w:sz w:val="22"/>
                <w:szCs w:val="22"/>
              </w:rPr>
            </w:pPr>
          </w:p>
        </w:tc>
        <w:tc>
          <w:tcPr>
            <w:tcW w:w="400" w:type="dxa"/>
            <w:tcBorders>
              <w:top w:val="nil"/>
              <w:left w:val="nil"/>
              <w:bottom w:val="single" w:sz="4" w:space="0" w:color="auto"/>
              <w:right w:val="nil"/>
            </w:tcBorders>
            <w:shd w:val="clear" w:color="auto" w:fill="auto"/>
            <w:noWrap/>
            <w:vAlign w:val="center"/>
            <w:hideMark/>
          </w:tcPr>
          <w:p w14:paraId="1C2AF3AE"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36D30B11"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595C4F22" w14:textId="77777777" w:rsidR="00C9719E" w:rsidRPr="00172298" w:rsidRDefault="00C9719E" w:rsidP="00012590">
            <w:pPr>
              <w:widowControl w:val="0"/>
              <w:autoSpaceDE w:val="0"/>
              <w:autoSpaceDN w:val="0"/>
              <w:adjustRightInd w:val="0"/>
              <w:rPr>
                <w:rFonts w:ascii="Calibri" w:hAnsi="Calibri" w:cs="Calibri"/>
                <w:sz w:val="22"/>
                <w:szCs w:val="22"/>
              </w:rPr>
            </w:pPr>
          </w:p>
        </w:tc>
        <w:tc>
          <w:tcPr>
            <w:tcW w:w="400" w:type="dxa"/>
            <w:tcBorders>
              <w:top w:val="nil"/>
              <w:left w:val="nil"/>
              <w:bottom w:val="single" w:sz="4" w:space="0" w:color="auto"/>
              <w:right w:val="nil"/>
            </w:tcBorders>
            <w:shd w:val="clear" w:color="auto" w:fill="auto"/>
            <w:noWrap/>
            <w:vAlign w:val="center"/>
            <w:hideMark/>
          </w:tcPr>
          <w:p w14:paraId="4554C1E3"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5F9F08F0"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7326D978" w14:textId="77777777" w:rsidR="00C9719E" w:rsidRPr="00172298" w:rsidRDefault="00C9719E" w:rsidP="00012590">
            <w:pPr>
              <w:widowControl w:val="0"/>
              <w:autoSpaceDE w:val="0"/>
              <w:autoSpaceDN w:val="0"/>
              <w:adjustRightInd w:val="0"/>
              <w:rPr>
                <w:rFonts w:ascii="Calibri" w:hAnsi="Calibri" w:cs="Calibri"/>
                <w:sz w:val="22"/>
                <w:szCs w:val="22"/>
              </w:rPr>
            </w:pPr>
          </w:p>
        </w:tc>
        <w:tc>
          <w:tcPr>
            <w:tcW w:w="400" w:type="dxa"/>
            <w:tcBorders>
              <w:top w:val="nil"/>
              <w:left w:val="nil"/>
              <w:bottom w:val="single" w:sz="4" w:space="0" w:color="auto"/>
              <w:right w:val="nil"/>
            </w:tcBorders>
            <w:shd w:val="clear" w:color="auto" w:fill="auto"/>
            <w:noWrap/>
            <w:vAlign w:val="center"/>
            <w:hideMark/>
          </w:tcPr>
          <w:p w14:paraId="3471BB38" w14:textId="77777777" w:rsidR="00C9719E" w:rsidRPr="00172298" w:rsidRDefault="00C9719E" w:rsidP="00012590">
            <w:pPr>
              <w:widowControl w:val="0"/>
              <w:autoSpaceDE w:val="0"/>
              <w:autoSpaceDN w:val="0"/>
              <w:adjustRightInd w:val="0"/>
              <w:jc w:val="center"/>
              <w:rPr>
                <w:rFonts w:ascii="Calibri" w:hAnsi="Calibri" w:cs="Calibri"/>
                <w:sz w:val="22"/>
                <w:szCs w:val="22"/>
              </w:rPr>
            </w:pPr>
            <w:r w:rsidRPr="00172298">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0A28191B" w14:textId="77777777" w:rsidR="00C9719E" w:rsidRPr="00172298" w:rsidRDefault="00C9719E" w:rsidP="00012590">
            <w:pPr>
              <w:widowControl w:val="0"/>
              <w:autoSpaceDE w:val="0"/>
              <w:autoSpaceDN w:val="0"/>
              <w:adjustRightInd w:val="0"/>
              <w:rPr>
                <w:rFonts w:ascii="Calibri" w:hAnsi="Calibri" w:cs="Calibri"/>
                <w:sz w:val="22"/>
                <w:szCs w:val="22"/>
              </w:rPr>
            </w:pPr>
            <w:r w:rsidRPr="00172298">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3F57D868" w14:textId="77777777" w:rsidR="00C9719E" w:rsidRPr="00172298" w:rsidRDefault="00C9719E" w:rsidP="00012590">
            <w:pPr>
              <w:widowControl w:val="0"/>
              <w:autoSpaceDE w:val="0"/>
              <w:autoSpaceDN w:val="0"/>
              <w:adjustRightInd w:val="0"/>
              <w:rPr>
                <w:rFonts w:ascii="Calibri" w:hAnsi="Calibri" w:cs="Calibri"/>
                <w:sz w:val="22"/>
                <w:szCs w:val="22"/>
              </w:rPr>
            </w:pPr>
          </w:p>
        </w:tc>
      </w:tr>
    </w:tbl>
    <w:p w14:paraId="6A1BDF2D" w14:textId="77777777" w:rsidR="00C9719E" w:rsidRPr="00172298" w:rsidRDefault="00C9719E" w:rsidP="00C9719E">
      <w:pPr>
        <w:widowControl w:val="0"/>
        <w:autoSpaceDE w:val="0"/>
        <w:autoSpaceDN w:val="0"/>
        <w:adjustRightInd w:val="0"/>
        <w:rPr>
          <w:rFonts w:ascii="Arial" w:hAnsi="Arial" w:cs="Arial"/>
          <w:b/>
          <w:bCs/>
          <w:sz w:val="20"/>
          <w:szCs w:val="20"/>
        </w:rPr>
      </w:pPr>
      <w:r w:rsidRPr="00172298">
        <w:rPr>
          <w:rFonts w:ascii="Arial" w:hAnsi="Arial" w:cs="Arial"/>
          <w:b/>
          <w:bCs/>
          <w:sz w:val="28"/>
          <w:szCs w:val="28"/>
        </w:rPr>
        <w:br/>
      </w:r>
      <w:r w:rsidRPr="00172298">
        <w:rPr>
          <w:rFonts w:ascii="Arial" w:hAnsi="Arial" w:cs="Arial"/>
          <w:b/>
          <w:bCs/>
          <w:sz w:val="20"/>
          <w:szCs w:val="20"/>
        </w:rPr>
        <w:t xml:space="preserve">Oda Sicil No: </w:t>
      </w:r>
      <w:r w:rsidRPr="00172298">
        <w:rPr>
          <w:rFonts w:ascii="Arial" w:hAnsi="Arial" w:cs="Arial"/>
          <w:b/>
          <w:bCs/>
          <w:sz w:val="14"/>
          <w:szCs w:val="14"/>
        </w:rPr>
        <w:t>…………..…………</w:t>
      </w:r>
    </w:p>
    <w:p w14:paraId="4A4DA42E" w14:textId="77777777" w:rsidR="00C9719E" w:rsidRPr="00172298" w:rsidRDefault="00C9719E" w:rsidP="00C9719E">
      <w:pPr>
        <w:widowControl w:val="0"/>
        <w:autoSpaceDE w:val="0"/>
        <w:autoSpaceDN w:val="0"/>
        <w:adjustRightInd w:val="0"/>
        <w:rPr>
          <w:rFonts w:ascii="Arial" w:hAnsi="Arial" w:cs="Arial"/>
          <w:b/>
          <w:bCs/>
          <w:sz w:val="28"/>
          <w:szCs w:val="28"/>
        </w:rPr>
      </w:pPr>
    </w:p>
    <w:p w14:paraId="1FA04298" w14:textId="77777777" w:rsidR="00C9719E" w:rsidRPr="00172298" w:rsidRDefault="00C9719E" w:rsidP="00C9719E">
      <w:pPr>
        <w:widowControl w:val="0"/>
        <w:autoSpaceDE w:val="0"/>
        <w:autoSpaceDN w:val="0"/>
        <w:adjustRightInd w:val="0"/>
        <w:ind w:left="2124" w:firstLine="708"/>
        <w:jc w:val="center"/>
        <w:rPr>
          <w:rFonts w:ascii="Arial" w:hAnsi="Arial" w:cs="Arial"/>
          <w:b/>
          <w:bCs/>
          <w:sz w:val="28"/>
          <w:szCs w:val="28"/>
        </w:rPr>
      </w:pPr>
    </w:p>
    <w:p w14:paraId="62277870" w14:textId="77777777" w:rsidR="00C9719E" w:rsidRPr="00172298" w:rsidRDefault="00C9719E" w:rsidP="00C9719E">
      <w:pPr>
        <w:widowControl w:val="0"/>
        <w:autoSpaceDE w:val="0"/>
        <w:autoSpaceDN w:val="0"/>
        <w:adjustRightInd w:val="0"/>
        <w:ind w:left="2124" w:firstLine="708"/>
        <w:jc w:val="center"/>
        <w:rPr>
          <w:rFonts w:ascii="Arial" w:hAnsi="Arial" w:cs="Arial"/>
          <w:b/>
          <w:bCs/>
          <w:sz w:val="28"/>
          <w:szCs w:val="28"/>
        </w:rPr>
      </w:pPr>
    </w:p>
    <w:p w14:paraId="1F445BDF" w14:textId="77777777" w:rsidR="00C9719E" w:rsidRPr="00172298" w:rsidRDefault="00C9719E" w:rsidP="00C9719E">
      <w:pPr>
        <w:widowControl w:val="0"/>
        <w:autoSpaceDE w:val="0"/>
        <w:autoSpaceDN w:val="0"/>
        <w:adjustRightInd w:val="0"/>
        <w:jc w:val="both"/>
        <w:rPr>
          <w:rFonts w:ascii="Arial" w:hAnsi="Arial" w:cs="Arial"/>
          <w:sz w:val="20"/>
          <w:szCs w:val="20"/>
        </w:rPr>
      </w:pPr>
    </w:p>
    <w:p w14:paraId="1C85452B" w14:textId="77777777" w:rsidR="00C9719E" w:rsidRPr="00172298" w:rsidRDefault="00C9719E" w:rsidP="00C9719E">
      <w:pPr>
        <w:widowControl w:val="0"/>
        <w:autoSpaceDE w:val="0"/>
        <w:autoSpaceDN w:val="0"/>
        <w:adjustRightInd w:val="0"/>
        <w:ind w:firstLine="708"/>
        <w:rPr>
          <w:rFonts w:ascii="Arial" w:hAnsi="Arial" w:cs="Arial"/>
          <w:sz w:val="20"/>
          <w:szCs w:val="20"/>
        </w:rPr>
      </w:pPr>
      <w:r w:rsidRPr="00172298">
        <w:rPr>
          <w:rFonts w:ascii="Arial" w:hAnsi="Arial" w:cs="Arial"/>
          <w:sz w:val="20"/>
          <w:szCs w:val="20"/>
        </w:rPr>
        <w:t>Ticaret Sicili Müdürlüğü’ne tescili yapılan yukarıda işaretlemiş olduğumuz işlem ile ilgili gerekli evraklar dilekçemiz</w:t>
      </w:r>
      <w:r w:rsidRPr="00172298">
        <w:rPr>
          <w:rFonts w:ascii="Arial" w:hAnsi="Arial" w:cs="Arial"/>
          <w:sz w:val="20"/>
          <w:szCs w:val="20"/>
        </w:rPr>
        <w:br/>
        <w:t xml:space="preserve">      ekindedir. Oda kayıtlarına işlenmesini arz ve talep ederiz.</w:t>
      </w:r>
    </w:p>
    <w:p w14:paraId="3FBB3D37" w14:textId="77777777" w:rsidR="00C9719E" w:rsidRPr="00172298" w:rsidRDefault="00C9719E" w:rsidP="00C9719E">
      <w:pPr>
        <w:widowControl w:val="0"/>
        <w:autoSpaceDE w:val="0"/>
        <w:autoSpaceDN w:val="0"/>
        <w:adjustRightInd w:val="0"/>
        <w:rPr>
          <w:rFonts w:ascii="Arial" w:hAnsi="Arial" w:cs="Arial"/>
          <w:sz w:val="20"/>
          <w:szCs w:val="20"/>
        </w:rPr>
      </w:pPr>
    </w:p>
    <w:p w14:paraId="0D284279" w14:textId="77777777" w:rsidR="00C9719E" w:rsidRPr="00172298" w:rsidRDefault="00C9719E" w:rsidP="00C9719E">
      <w:pPr>
        <w:widowControl w:val="0"/>
        <w:autoSpaceDE w:val="0"/>
        <w:autoSpaceDN w:val="0"/>
        <w:adjustRightInd w:val="0"/>
        <w:jc w:val="both"/>
        <w:rPr>
          <w:rFonts w:ascii="Arial" w:hAnsi="Arial" w:cs="Arial"/>
          <w:sz w:val="20"/>
          <w:szCs w:val="20"/>
        </w:rPr>
      </w:pPr>
    </w:p>
    <w:p w14:paraId="5C8AC71D" w14:textId="77777777" w:rsidR="00C9719E" w:rsidRPr="00172298" w:rsidRDefault="00C9719E" w:rsidP="00C9719E">
      <w:pPr>
        <w:widowControl w:val="0"/>
        <w:autoSpaceDE w:val="0"/>
        <w:autoSpaceDN w:val="0"/>
        <w:adjustRightInd w:val="0"/>
        <w:jc w:val="both"/>
        <w:rPr>
          <w:rFonts w:ascii="Arial" w:hAnsi="Arial" w:cs="Arial"/>
          <w:sz w:val="20"/>
          <w:szCs w:val="20"/>
        </w:rPr>
      </w:pPr>
      <w:r w:rsidRPr="00172298">
        <w:rPr>
          <w:rFonts w:ascii="Arial" w:hAnsi="Arial" w:cs="Arial"/>
          <w:sz w:val="20"/>
          <w:szCs w:val="20"/>
        </w:rPr>
        <w:t xml:space="preserve">                                                                                                                                                …/…../20..</w:t>
      </w:r>
    </w:p>
    <w:p w14:paraId="5305955A" w14:textId="77777777" w:rsidR="00C9719E" w:rsidRPr="00172298" w:rsidRDefault="00C9719E" w:rsidP="00C9719E">
      <w:pPr>
        <w:widowControl w:val="0"/>
        <w:autoSpaceDE w:val="0"/>
        <w:autoSpaceDN w:val="0"/>
        <w:adjustRightInd w:val="0"/>
        <w:jc w:val="both"/>
        <w:rPr>
          <w:rFonts w:ascii="Arial" w:hAnsi="Arial" w:cs="Arial"/>
          <w:sz w:val="20"/>
          <w:szCs w:val="20"/>
        </w:rPr>
      </w:pPr>
    </w:p>
    <w:p w14:paraId="183F742A" w14:textId="77777777" w:rsidR="00C9719E" w:rsidRPr="00172298" w:rsidRDefault="00C9719E" w:rsidP="00C9719E">
      <w:pPr>
        <w:widowControl w:val="0"/>
        <w:autoSpaceDE w:val="0"/>
        <w:autoSpaceDN w:val="0"/>
        <w:adjustRightInd w:val="0"/>
        <w:jc w:val="both"/>
        <w:rPr>
          <w:rFonts w:ascii="Arial" w:hAnsi="Arial" w:cs="Arial"/>
          <w:sz w:val="20"/>
          <w:szCs w:val="20"/>
        </w:rPr>
      </w:pPr>
    </w:p>
    <w:p w14:paraId="55583A43" w14:textId="77777777" w:rsidR="00C9719E" w:rsidRPr="00172298" w:rsidRDefault="00C9719E" w:rsidP="00C9719E">
      <w:pPr>
        <w:widowControl w:val="0"/>
        <w:autoSpaceDE w:val="0"/>
        <w:autoSpaceDN w:val="0"/>
        <w:adjustRightInd w:val="0"/>
        <w:jc w:val="both"/>
        <w:rPr>
          <w:rFonts w:ascii="Arial" w:hAnsi="Arial" w:cs="Arial"/>
          <w:b/>
          <w:sz w:val="20"/>
          <w:szCs w:val="20"/>
        </w:rPr>
      </w:pPr>
      <w:r w:rsidRPr="00172298">
        <w:rPr>
          <w:rFonts w:ascii="Arial" w:hAnsi="Arial" w:cs="Arial"/>
          <w:sz w:val="20"/>
          <w:szCs w:val="20"/>
        </w:rPr>
        <w:tab/>
      </w:r>
      <w:r w:rsidRPr="00172298">
        <w:rPr>
          <w:rFonts w:ascii="Arial" w:hAnsi="Arial" w:cs="Arial"/>
          <w:sz w:val="20"/>
          <w:szCs w:val="20"/>
        </w:rPr>
        <w:tab/>
      </w:r>
      <w:r w:rsidRPr="00172298">
        <w:rPr>
          <w:rFonts w:ascii="Arial" w:hAnsi="Arial" w:cs="Arial"/>
          <w:sz w:val="20"/>
          <w:szCs w:val="20"/>
        </w:rPr>
        <w:tab/>
      </w:r>
      <w:r w:rsidRPr="00172298">
        <w:rPr>
          <w:rFonts w:ascii="Arial" w:hAnsi="Arial" w:cs="Arial"/>
          <w:sz w:val="20"/>
          <w:szCs w:val="20"/>
        </w:rPr>
        <w:tab/>
      </w:r>
      <w:r w:rsidRPr="00172298">
        <w:rPr>
          <w:rFonts w:ascii="Arial" w:hAnsi="Arial" w:cs="Arial"/>
          <w:sz w:val="20"/>
          <w:szCs w:val="20"/>
        </w:rPr>
        <w:tab/>
      </w:r>
      <w:r w:rsidRPr="00172298">
        <w:rPr>
          <w:rFonts w:ascii="Arial" w:hAnsi="Arial" w:cs="Arial"/>
          <w:sz w:val="20"/>
          <w:szCs w:val="20"/>
        </w:rPr>
        <w:tab/>
      </w:r>
      <w:r w:rsidRPr="00172298">
        <w:rPr>
          <w:rFonts w:ascii="Arial" w:hAnsi="Arial" w:cs="Arial"/>
          <w:sz w:val="20"/>
          <w:szCs w:val="20"/>
        </w:rPr>
        <w:tab/>
      </w:r>
      <w:r w:rsidRPr="00172298">
        <w:rPr>
          <w:rFonts w:ascii="Arial" w:hAnsi="Arial" w:cs="Arial"/>
          <w:sz w:val="20"/>
          <w:szCs w:val="20"/>
        </w:rPr>
        <w:tab/>
      </w:r>
      <w:r w:rsidRPr="00172298">
        <w:rPr>
          <w:rFonts w:ascii="Arial" w:hAnsi="Arial" w:cs="Arial"/>
          <w:sz w:val="20"/>
          <w:szCs w:val="20"/>
        </w:rPr>
        <w:tab/>
      </w:r>
      <w:r w:rsidRPr="00172298">
        <w:rPr>
          <w:rFonts w:ascii="Arial" w:hAnsi="Arial" w:cs="Arial"/>
          <w:sz w:val="20"/>
          <w:szCs w:val="20"/>
        </w:rPr>
        <w:tab/>
      </w:r>
      <w:r w:rsidRPr="00172298">
        <w:rPr>
          <w:rFonts w:ascii="Arial" w:hAnsi="Arial" w:cs="Arial"/>
          <w:sz w:val="20"/>
          <w:szCs w:val="20"/>
        </w:rPr>
        <w:tab/>
      </w:r>
      <w:r w:rsidRPr="00172298">
        <w:rPr>
          <w:rFonts w:ascii="Arial" w:hAnsi="Arial" w:cs="Arial"/>
          <w:sz w:val="20"/>
          <w:szCs w:val="20"/>
        </w:rPr>
        <w:tab/>
      </w:r>
      <w:r w:rsidRPr="00172298">
        <w:rPr>
          <w:b/>
          <w:i/>
          <w:sz w:val="20"/>
          <w:szCs w:val="20"/>
        </w:rPr>
        <w:t>İmza</w:t>
      </w:r>
    </w:p>
    <w:p w14:paraId="34BFEF5D" w14:textId="77777777" w:rsidR="00C9719E" w:rsidRPr="00172298" w:rsidRDefault="00C9719E" w:rsidP="00C9719E">
      <w:pPr>
        <w:widowControl w:val="0"/>
        <w:autoSpaceDE w:val="0"/>
        <w:autoSpaceDN w:val="0"/>
        <w:adjustRightInd w:val="0"/>
        <w:jc w:val="both"/>
        <w:rPr>
          <w:rFonts w:ascii="Arial" w:hAnsi="Arial" w:cs="Arial"/>
          <w:b/>
          <w:sz w:val="20"/>
          <w:szCs w:val="20"/>
        </w:rPr>
      </w:pPr>
      <w:r w:rsidRPr="00172298">
        <w:rPr>
          <w:rFonts w:ascii="Arial" w:hAnsi="Arial" w:cs="Arial"/>
          <w:b/>
          <w:sz w:val="20"/>
          <w:szCs w:val="20"/>
        </w:rPr>
        <w:t>Adres:</w:t>
      </w:r>
    </w:p>
    <w:p w14:paraId="424E8027" w14:textId="77777777" w:rsidR="00C9719E" w:rsidRPr="00172298" w:rsidRDefault="00C9719E" w:rsidP="00C9719E">
      <w:pPr>
        <w:widowControl w:val="0"/>
        <w:autoSpaceDE w:val="0"/>
        <w:autoSpaceDN w:val="0"/>
        <w:adjustRightInd w:val="0"/>
        <w:jc w:val="both"/>
        <w:rPr>
          <w:rFonts w:ascii="Arial" w:hAnsi="Arial" w:cs="Arial"/>
          <w:b/>
          <w:bCs/>
          <w:sz w:val="20"/>
          <w:szCs w:val="20"/>
        </w:rPr>
      </w:pPr>
      <w:r w:rsidRPr="00172298">
        <w:rPr>
          <w:rFonts w:ascii="Arial" w:hAnsi="Arial" w:cs="Arial"/>
          <w:b/>
          <w:bCs/>
          <w:sz w:val="20"/>
          <w:szCs w:val="20"/>
        </w:rPr>
        <w:t xml:space="preserve">Tel:       </w:t>
      </w:r>
    </w:p>
    <w:p w14:paraId="589728F1" w14:textId="5DC05D2A" w:rsidR="00C9719E" w:rsidRPr="00172298" w:rsidRDefault="00C9719E" w:rsidP="00C9719E">
      <w:pPr>
        <w:keepNext/>
        <w:spacing w:before="240" w:after="60"/>
        <w:jc w:val="both"/>
        <w:outlineLvl w:val="1"/>
        <w:rPr>
          <w:rFonts w:ascii="Arial" w:hAnsi="Arial" w:cs="Arial"/>
          <w:b/>
          <w:bCs/>
          <w:iCs/>
          <w:sz w:val="20"/>
          <w:szCs w:val="20"/>
        </w:rPr>
      </w:pPr>
      <w:r w:rsidRPr="00172298">
        <w:rPr>
          <w:rFonts w:ascii="Arial" w:hAnsi="Arial" w:cs="Arial"/>
          <w:b/>
          <w:bCs/>
          <w:iCs/>
          <w:sz w:val="20"/>
          <w:szCs w:val="20"/>
        </w:rPr>
        <w:t xml:space="preserve">                                                                                                                                           </w:t>
      </w:r>
    </w:p>
    <w:p w14:paraId="3A0A780C" w14:textId="77777777" w:rsidR="00C9719E" w:rsidRPr="00172298" w:rsidRDefault="00C9719E" w:rsidP="00C9719E">
      <w:pPr>
        <w:widowControl w:val="0"/>
        <w:autoSpaceDE w:val="0"/>
        <w:autoSpaceDN w:val="0"/>
        <w:adjustRightInd w:val="0"/>
        <w:jc w:val="both"/>
        <w:rPr>
          <w:rFonts w:ascii="Arial" w:hAnsi="Arial" w:cs="Arial"/>
          <w:b/>
          <w:sz w:val="20"/>
          <w:szCs w:val="20"/>
        </w:rPr>
      </w:pPr>
    </w:p>
    <w:p w14:paraId="3EAC3DAD" w14:textId="77777777" w:rsidR="00C9719E" w:rsidRPr="00172298" w:rsidRDefault="00C9719E" w:rsidP="00C9719E">
      <w:pPr>
        <w:widowControl w:val="0"/>
        <w:autoSpaceDE w:val="0"/>
        <w:autoSpaceDN w:val="0"/>
        <w:adjustRightInd w:val="0"/>
        <w:jc w:val="both"/>
        <w:rPr>
          <w:rFonts w:ascii="Arial" w:hAnsi="Arial" w:cs="Arial"/>
          <w:b/>
          <w:sz w:val="20"/>
          <w:szCs w:val="20"/>
        </w:rPr>
      </w:pPr>
    </w:p>
    <w:p w14:paraId="70C6DD1A" w14:textId="77777777" w:rsidR="00C9719E" w:rsidRPr="00172298" w:rsidRDefault="00C9719E" w:rsidP="00C9719E">
      <w:pPr>
        <w:widowControl w:val="0"/>
        <w:autoSpaceDE w:val="0"/>
        <w:autoSpaceDN w:val="0"/>
        <w:adjustRightInd w:val="0"/>
        <w:jc w:val="both"/>
        <w:rPr>
          <w:rFonts w:ascii="Arial" w:hAnsi="Arial" w:cs="Arial"/>
          <w:b/>
          <w:sz w:val="20"/>
          <w:szCs w:val="20"/>
        </w:rPr>
      </w:pPr>
    </w:p>
    <w:p w14:paraId="181D24AF" w14:textId="77777777" w:rsidR="00C9719E" w:rsidRPr="00172298" w:rsidRDefault="00C9719E" w:rsidP="00C9719E">
      <w:pPr>
        <w:widowControl w:val="0"/>
        <w:autoSpaceDE w:val="0"/>
        <w:autoSpaceDN w:val="0"/>
        <w:adjustRightInd w:val="0"/>
        <w:rPr>
          <w:b/>
        </w:rPr>
      </w:pPr>
    </w:p>
    <w:p w14:paraId="31151954" w14:textId="77777777" w:rsidR="00C9719E" w:rsidRPr="00172298" w:rsidRDefault="00C9719E" w:rsidP="00C9719E">
      <w:pPr>
        <w:pStyle w:val="NormalWeb"/>
        <w:jc w:val="both"/>
        <w:rPr>
          <w:rStyle w:val="Gl"/>
        </w:rPr>
      </w:pPr>
    </w:p>
    <w:p w14:paraId="1179777F" w14:textId="77777777" w:rsidR="00C9719E" w:rsidRDefault="00C9719E" w:rsidP="00C9719E">
      <w:pPr>
        <w:pStyle w:val="NormalWeb"/>
        <w:jc w:val="both"/>
        <w:rPr>
          <w:rStyle w:val="Gl"/>
        </w:rPr>
      </w:pPr>
    </w:p>
    <w:bookmarkEnd w:id="0"/>
    <w:p w14:paraId="7BE9FDA7" w14:textId="335E4475" w:rsidR="00C9719E" w:rsidRDefault="00C9719E" w:rsidP="00C9719E">
      <w:pPr>
        <w:jc w:val="center"/>
        <w:outlineLvl w:val="0"/>
        <w:rPr>
          <w:b/>
          <w:sz w:val="22"/>
          <w:szCs w:val="22"/>
        </w:rPr>
      </w:pPr>
    </w:p>
    <w:sectPr w:rsidR="00C9719E" w:rsidSect="00F11A8D">
      <w:pgSz w:w="11906" w:h="16838"/>
      <w:pgMar w:top="284" w:right="566"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8CF156D"/>
    <w:multiLevelType w:val="hybridMultilevel"/>
    <w:tmpl w:val="FEA0D486"/>
    <w:lvl w:ilvl="0" w:tplc="041F0011">
      <w:start w:val="1"/>
      <w:numFmt w:val="decimal"/>
      <w:pStyle w:val="Balk1"/>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pStyle w:val="Balk3"/>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77E976F4"/>
    <w:multiLevelType w:val="hybridMultilevel"/>
    <w:tmpl w:val="E01C281E"/>
    <w:lvl w:ilvl="0" w:tplc="723AB35A">
      <w:start w:val="1"/>
      <w:numFmt w:val="decimal"/>
      <w:lvlText w:val="%1)"/>
      <w:lvlJc w:val="left"/>
      <w:pPr>
        <w:tabs>
          <w:tab w:val="num" w:pos="502"/>
        </w:tabs>
        <w:ind w:left="502" w:hanging="360"/>
      </w:pPr>
      <w:rPr>
        <w:rFonts w:hint="default"/>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16cid:durableId="1926764802">
    <w:abstractNumId w:val="1"/>
  </w:num>
  <w:num w:numId="2" w16cid:durableId="2064063665">
    <w:abstractNumId w:val="0"/>
  </w:num>
  <w:num w:numId="3" w16cid:durableId="2030644103">
    <w:abstractNumId w:val="2"/>
  </w:num>
  <w:num w:numId="4" w16cid:durableId="8167239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294"/>
    <w:rsid w:val="00593F64"/>
    <w:rsid w:val="008C04DD"/>
    <w:rsid w:val="00977265"/>
    <w:rsid w:val="00BE6294"/>
    <w:rsid w:val="00C9719E"/>
    <w:rsid w:val="00F11A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207D3"/>
  <w15:chartTrackingRefBased/>
  <w15:docId w15:val="{01A9B189-7387-4A99-811F-3E6D5303D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19E"/>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C9719E"/>
    <w:pPr>
      <w:keepNext/>
      <w:numPr>
        <w:numId w:val="1"/>
      </w:numPr>
      <w:suppressAutoHyphens/>
      <w:jc w:val="center"/>
      <w:outlineLvl w:val="0"/>
    </w:pPr>
    <w:rPr>
      <w:rFonts w:ascii="Arial" w:hAnsi="Arial" w:cs="Arial"/>
      <w:b/>
      <w:bCs/>
      <w:spacing w:val="20"/>
      <w:sz w:val="16"/>
      <w:lang w:eastAsia="ar-SA"/>
    </w:rPr>
  </w:style>
  <w:style w:type="paragraph" w:styleId="Balk2">
    <w:name w:val="heading 2"/>
    <w:basedOn w:val="Normal"/>
    <w:next w:val="Normal"/>
    <w:link w:val="Balk2Char"/>
    <w:semiHidden/>
    <w:unhideWhenUsed/>
    <w:qFormat/>
    <w:rsid w:val="00C9719E"/>
    <w:pPr>
      <w:keepNext/>
      <w:spacing w:before="240" w:after="60"/>
      <w:outlineLvl w:val="1"/>
    </w:pPr>
    <w:rPr>
      <w:rFonts w:ascii="Calibri Light" w:hAnsi="Calibri Light"/>
      <w:b/>
      <w:bCs/>
      <w:i/>
      <w:iCs/>
      <w:sz w:val="28"/>
      <w:szCs w:val="28"/>
    </w:rPr>
  </w:style>
  <w:style w:type="paragraph" w:styleId="Balk3">
    <w:name w:val="heading 3"/>
    <w:basedOn w:val="Normal"/>
    <w:next w:val="Normal"/>
    <w:link w:val="Balk3Char"/>
    <w:qFormat/>
    <w:rsid w:val="00C9719E"/>
    <w:pPr>
      <w:keepNext/>
      <w:numPr>
        <w:ilvl w:val="2"/>
        <w:numId w:val="1"/>
      </w:numPr>
      <w:suppressAutoHyphens/>
      <w:spacing w:before="240" w:after="60"/>
      <w:outlineLvl w:val="2"/>
    </w:pPr>
    <w:rPr>
      <w:rFonts w:ascii="Arial" w:hAnsi="Arial" w:cs="Arial"/>
      <w:b/>
      <w:bCs/>
      <w:sz w:val="26"/>
      <w:szCs w:val="26"/>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ormalWebChar">
    <w:name w:val="Normal (Web) Char"/>
    <w:link w:val="NormalWeb"/>
    <w:uiPriority w:val="99"/>
    <w:locked/>
    <w:rsid w:val="00C9719E"/>
    <w:rPr>
      <w:rFonts w:ascii="Times New Roman" w:eastAsia="Times New Roman" w:hAnsi="Times New Roman" w:cs="Times New Roman"/>
      <w:color w:val="000000"/>
      <w:sz w:val="24"/>
      <w:szCs w:val="24"/>
      <w:lang w:eastAsia="tr-TR"/>
    </w:rPr>
  </w:style>
  <w:style w:type="paragraph" w:styleId="NormalWeb">
    <w:name w:val="Normal (Web)"/>
    <w:basedOn w:val="Normal"/>
    <w:link w:val="NormalWebChar"/>
    <w:unhideWhenUsed/>
    <w:rsid w:val="00C9719E"/>
    <w:pPr>
      <w:spacing w:before="100" w:beforeAutospacing="1" w:after="100" w:afterAutospacing="1"/>
      <w:ind w:firstLine="709"/>
    </w:pPr>
    <w:rPr>
      <w:color w:val="000000"/>
    </w:rPr>
  </w:style>
  <w:style w:type="character" w:customStyle="1" w:styleId="Balk1Char">
    <w:name w:val="Başlık 1 Char"/>
    <w:basedOn w:val="VarsaylanParagrafYazTipi"/>
    <w:link w:val="Balk1"/>
    <w:rsid w:val="00C9719E"/>
    <w:rPr>
      <w:rFonts w:ascii="Arial" w:eastAsia="Times New Roman" w:hAnsi="Arial" w:cs="Arial"/>
      <w:b/>
      <w:bCs/>
      <w:spacing w:val="20"/>
      <w:sz w:val="16"/>
      <w:szCs w:val="24"/>
      <w:lang w:eastAsia="ar-SA"/>
    </w:rPr>
  </w:style>
  <w:style w:type="character" w:customStyle="1" w:styleId="Balk2Char">
    <w:name w:val="Başlık 2 Char"/>
    <w:basedOn w:val="VarsaylanParagrafYazTipi"/>
    <w:link w:val="Balk2"/>
    <w:semiHidden/>
    <w:rsid w:val="00C9719E"/>
    <w:rPr>
      <w:rFonts w:ascii="Calibri Light" w:eastAsia="Times New Roman" w:hAnsi="Calibri Light" w:cs="Times New Roman"/>
      <w:b/>
      <w:bCs/>
      <w:i/>
      <w:iCs/>
      <w:sz w:val="28"/>
      <w:szCs w:val="28"/>
      <w:lang w:eastAsia="tr-TR"/>
    </w:rPr>
  </w:style>
  <w:style w:type="character" w:customStyle="1" w:styleId="Balk3Char">
    <w:name w:val="Başlık 3 Char"/>
    <w:basedOn w:val="VarsaylanParagrafYazTipi"/>
    <w:link w:val="Balk3"/>
    <w:rsid w:val="00C9719E"/>
    <w:rPr>
      <w:rFonts w:ascii="Arial" w:eastAsia="Times New Roman" w:hAnsi="Arial" w:cs="Arial"/>
      <w:b/>
      <w:bCs/>
      <w:sz w:val="26"/>
      <w:szCs w:val="26"/>
      <w:lang w:eastAsia="ar-SA"/>
    </w:rPr>
  </w:style>
  <w:style w:type="character" w:styleId="Kpr">
    <w:name w:val="Hyperlink"/>
    <w:uiPriority w:val="99"/>
    <w:rsid w:val="00C9719E"/>
    <w:rPr>
      <w:color w:val="0000FF"/>
      <w:u w:val="single"/>
    </w:rPr>
  </w:style>
  <w:style w:type="character" w:styleId="zlenenKpr">
    <w:name w:val="FollowedHyperlink"/>
    <w:rsid w:val="00C9719E"/>
    <w:rPr>
      <w:color w:val="800080"/>
      <w:u w:val="single"/>
    </w:rPr>
  </w:style>
  <w:style w:type="character" w:styleId="Gl">
    <w:name w:val="Strong"/>
    <w:qFormat/>
    <w:rsid w:val="00C9719E"/>
    <w:rPr>
      <w:b/>
      <w:bCs/>
    </w:rPr>
  </w:style>
  <w:style w:type="paragraph" w:styleId="DipnotMetni">
    <w:name w:val="footnote text"/>
    <w:basedOn w:val="Normal"/>
    <w:link w:val="DipnotMetniChar"/>
    <w:rsid w:val="00C9719E"/>
    <w:rPr>
      <w:sz w:val="20"/>
      <w:szCs w:val="20"/>
    </w:rPr>
  </w:style>
  <w:style w:type="character" w:customStyle="1" w:styleId="DipnotMetniChar">
    <w:name w:val="Dipnot Metni Char"/>
    <w:basedOn w:val="VarsaylanParagrafYazTipi"/>
    <w:link w:val="DipnotMetni"/>
    <w:rsid w:val="00C9719E"/>
    <w:rPr>
      <w:rFonts w:ascii="Times New Roman" w:eastAsia="Times New Roman" w:hAnsi="Times New Roman" w:cs="Times New Roman"/>
      <w:sz w:val="20"/>
      <w:szCs w:val="20"/>
      <w:lang w:eastAsia="tr-TR"/>
    </w:rPr>
  </w:style>
  <w:style w:type="paragraph" w:styleId="GvdeMetni">
    <w:name w:val="Body Text"/>
    <w:basedOn w:val="Normal"/>
    <w:link w:val="GvdeMetniChar"/>
    <w:rsid w:val="00C9719E"/>
    <w:pPr>
      <w:suppressAutoHyphens/>
    </w:pPr>
    <w:rPr>
      <w:rFonts w:ascii="Arial" w:hAnsi="Arial" w:cs="Arial"/>
      <w:sz w:val="16"/>
      <w:lang w:eastAsia="ar-SA"/>
    </w:rPr>
  </w:style>
  <w:style w:type="character" w:customStyle="1" w:styleId="GvdeMetniChar">
    <w:name w:val="Gövde Metni Char"/>
    <w:basedOn w:val="VarsaylanParagrafYazTipi"/>
    <w:link w:val="GvdeMetni"/>
    <w:rsid w:val="00C9719E"/>
    <w:rPr>
      <w:rFonts w:ascii="Arial" w:eastAsia="Times New Roman" w:hAnsi="Arial" w:cs="Arial"/>
      <w:sz w:val="16"/>
      <w:szCs w:val="24"/>
      <w:lang w:eastAsia="ar-SA"/>
    </w:rPr>
  </w:style>
  <w:style w:type="paragraph" w:styleId="AralkYok">
    <w:name w:val="No Spacing"/>
    <w:qFormat/>
    <w:rsid w:val="00C9719E"/>
    <w:pPr>
      <w:spacing w:after="0" w:line="240" w:lineRule="auto"/>
    </w:pPr>
    <w:rPr>
      <w:rFonts w:ascii="Calibri" w:eastAsia="Calibri" w:hAnsi="Calibri" w:cs="Times New Roman"/>
    </w:rPr>
  </w:style>
  <w:style w:type="table" w:styleId="TabloKlavuzu">
    <w:name w:val="Table Grid"/>
    <w:basedOn w:val="NormalTablo"/>
    <w:rsid w:val="00C9719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alkYok1">
    <w:name w:val="Aralık Yok1"/>
    <w:rsid w:val="00C9719E"/>
    <w:pPr>
      <w:spacing w:after="0" w:line="240" w:lineRule="auto"/>
    </w:pPr>
    <w:rPr>
      <w:rFonts w:ascii="Calibri" w:eastAsia="Times New Roman" w:hAnsi="Calibri" w:cs="Times New Roman"/>
    </w:rPr>
  </w:style>
  <w:style w:type="paragraph" w:styleId="BalonMetni">
    <w:name w:val="Balloon Text"/>
    <w:basedOn w:val="Normal"/>
    <w:link w:val="BalonMetniChar"/>
    <w:rsid w:val="00C9719E"/>
    <w:rPr>
      <w:rFonts w:ascii="Tahoma" w:hAnsi="Tahoma" w:cs="Tahoma"/>
      <w:sz w:val="16"/>
      <w:szCs w:val="16"/>
    </w:rPr>
  </w:style>
  <w:style w:type="character" w:customStyle="1" w:styleId="BalonMetniChar">
    <w:name w:val="Balon Metni Char"/>
    <w:basedOn w:val="VarsaylanParagrafYazTipi"/>
    <w:link w:val="BalonMetni"/>
    <w:rsid w:val="00C9719E"/>
    <w:rPr>
      <w:rFonts w:ascii="Tahoma" w:eastAsia="Times New Roman" w:hAnsi="Tahoma" w:cs="Tahoma"/>
      <w:sz w:val="16"/>
      <w:szCs w:val="16"/>
      <w:lang w:eastAsia="tr-TR"/>
    </w:rPr>
  </w:style>
  <w:style w:type="character" w:styleId="zmlenmeyenBahsetme">
    <w:name w:val="Unresolved Mention"/>
    <w:uiPriority w:val="99"/>
    <w:semiHidden/>
    <w:unhideWhenUsed/>
    <w:rsid w:val="00C971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710296">
      <w:bodyDiv w:val="1"/>
      <w:marLeft w:val="0"/>
      <w:marRight w:val="0"/>
      <w:marTop w:val="0"/>
      <w:marBottom w:val="0"/>
      <w:divBdr>
        <w:top w:val="none" w:sz="0" w:space="0" w:color="auto"/>
        <w:left w:val="none" w:sz="0" w:space="0" w:color="auto"/>
        <w:bottom w:val="none" w:sz="0" w:space="0" w:color="auto"/>
        <w:right w:val="none" w:sz="0" w:space="0" w:color="auto"/>
      </w:divBdr>
    </w:div>
    <w:div w:id="212750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tonet.org.tr/TicaretSicilSirketIslemleri?st=5bu74W0riY5m1LYJ41a/Ow==&amp;si=5bu74W0riY5m1LYJ41a/Ow==&amp;ia=KxOJyAwQypxGzQCLLUkO/fTd5lmQZ5C4Imx3D/nkJbOizZu6TB/7QZX1DBijieN5sg80Mr66Wb7l0kWz/bGSgg==" TargetMode="External"/><Relationship Id="rId13" Type="http://schemas.openxmlformats.org/officeDocument/2006/relationships/hyperlink" Target="https://www.atonet.org.tr/TicaretSicilSirketIslemleri?st=5bu74W0riY5m1LYJ41a/Ow==&amp;si=5bu74W0riY5m1LYJ41a/Ow==&amp;ia=KxOJyAwQypxGzQCLLUkO/fTd5lmQZ5C4Imx3D/nkJbOizZu6TB/7QZX1DBijieN5sg80Mr66Wb7l0kWz/bGSgg==" TargetMode="External"/><Relationship Id="rId3" Type="http://schemas.openxmlformats.org/officeDocument/2006/relationships/settings" Target="settings.xml"/><Relationship Id="rId7" Type="http://schemas.openxmlformats.org/officeDocument/2006/relationships/hyperlink" Target="https://www.atonet.org.tr/TicaretSicilSirketIslemleri?st=5bu74W0riY5m1LYJ41a/Ow==&amp;si=5bu74W0riY5m1LYJ41a/Ow==&amp;ia=KxOJyAwQypxGzQCLLUkO/fTd5lmQZ5C4Imx3D/nkJbOizZu6TB/7QZX1DBijieN5sg80Mr66Wb7l0kWz/bGSgg==" TargetMode="External"/><Relationship Id="rId12" Type="http://schemas.openxmlformats.org/officeDocument/2006/relationships/hyperlink" Target="https://www.atonet.org.tr/TicaretSicilSirketIslemleri?st=5bu74W0riY5m1LYJ41a/Ow==&amp;si=5bu74W0riY5m1LYJ41a/Ow==&amp;ia=KxOJyAwQypxGzQCLLUkO/fTd5lmQZ5C4Imx3D/nkJbOizZu6TB/7QZX1DBijieN5sg80Mr66Wb7l0kWz/bGSg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atonet.org.tr/TicaretSicilSirketIslemleri?st=5bu74W0riY5m1LYJ41a/Ow==&amp;si=5bu74W0riY5m1LYJ41a/Ow==&amp;ia=KxOJyAwQypxGzQCLLUkO/fTd5lmQZ5C4Imx3D/nkJbOizZu6TB/7QZX1DBijieN5sg80Mr66Wb7l0kWz/bGSgg==" TargetMode="External"/><Relationship Id="rId11" Type="http://schemas.openxmlformats.org/officeDocument/2006/relationships/hyperlink" Target="https://www.atonet.org.tr/TicaretSicilSirketIslemleri?st=5bu74W0riY5m1LYJ41a/Ow==&amp;si=5bu74W0riY5m1LYJ41a/Ow==&amp;ia=KxOJyAwQypxGzQCLLUkO/fTd5lmQZ5C4Imx3D/nkJbOizZu6TB/7QZX1DBijieN5sg80Mr66Wb7l0kWz/bGSgg==" TargetMode="External"/><Relationship Id="rId5" Type="http://schemas.openxmlformats.org/officeDocument/2006/relationships/hyperlink" Target="https://www.atonet.org.tr/TicaretSicilSirketIslemleri?st=5bu74W0riY5m1LYJ41a/Ow==&amp;si=5bu74W0riY5m1LYJ41a/Ow==&amp;ia=KxOJyAwQypxGzQCLLUkO/fTd5lmQZ5C4Imx3D/nkJbOizZu6TB/7QZX1DBijieN5sg80Mr66Wb7l0kWz/bGSgg==" TargetMode="External"/><Relationship Id="rId15" Type="http://schemas.openxmlformats.org/officeDocument/2006/relationships/hyperlink" Target="https://www.atonet.org.tr/TicaretSicilSirketIslemleri?st=5bu74W0riY5m1LYJ41a/Ow==&amp;si=5bu74W0riY5m1LYJ41a/Ow==&amp;ia=KxOJyAwQypxGzQCLLUkO/fTd5lmQZ5C4Imx3D/nkJbOizZu6TB/7QZX1DBijieN5sg80Mr66Wb7l0kWz/bGSgg==" TargetMode="External"/><Relationship Id="rId10" Type="http://schemas.openxmlformats.org/officeDocument/2006/relationships/hyperlink" Target="https://www.atonet.org.tr/TicaretSicilSirketIslemleri?st=5bu74W0riY5m1LYJ41a/Ow==&amp;si=5bu74W0riY5m1LYJ41a/Ow==&amp;ia=KxOJyAwQypxGzQCLLUkO/fTd5lmQZ5C4Imx3D/nkJbOizZu6TB/7QZX1DBijieN5sg80Mr66Wb7l0kWz/bGSgg==" TargetMode="External"/><Relationship Id="rId4" Type="http://schemas.openxmlformats.org/officeDocument/2006/relationships/webSettings" Target="webSettings.xml"/><Relationship Id="rId9" Type="http://schemas.openxmlformats.org/officeDocument/2006/relationships/hyperlink" Target="https://www.atonet.org.tr/TicaretSicilSirketIslemleri?st=5bu74W0riY5m1LYJ41a/Ow==&amp;si=5bu74W0riY5m1LYJ41a/Ow==&amp;ia=KxOJyAwQypxGzQCLLUkO/fTd5lmQZ5C4Imx3D/nkJbOizZu6TB/7QZX1DBijieN5sg80Mr66Wb7l0kWz/bGSgg==" TargetMode="External"/><Relationship Id="rId14" Type="http://schemas.openxmlformats.org/officeDocument/2006/relationships/hyperlink" Target="https://www.atonet.org.tr/TicaretSicilSirketIslemleri?st=5bu74W0riY5m1LYJ41a/Ow==&amp;si=5bu74W0riY5m1LYJ41a/Ow==&amp;ia=KxOJyAwQypxGzQCLLUkO/fTd5lmQZ5C4Imx3D/nkJbOizZu6TB/7QZX1DBijieN5sg80Mr66Wb7l0kWz/bGSg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3788</Words>
  <Characters>21594</Characters>
  <Application>Microsoft Office Word</Application>
  <DocSecurity>0</DocSecurity>
  <Lines>179</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dc:creator>
  <cp:keywords/>
  <dc:description/>
  <cp:lastModifiedBy>FTM TNR</cp:lastModifiedBy>
  <cp:revision>6</cp:revision>
  <dcterms:created xsi:type="dcterms:W3CDTF">2020-11-03T09:32:00Z</dcterms:created>
  <dcterms:modified xsi:type="dcterms:W3CDTF">2023-01-04T13:45:00Z</dcterms:modified>
</cp:coreProperties>
</file>